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8575" w14:textId="77777777" w:rsidR="00255C7E" w:rsidRDefault="00854A2F" w:rsidP="00255C7E">
      <w:pPr>
        <w:jc w:val="center"/>
      </w:pPr>
      <w:r>
        <w:t xml:space="preserve">CHAPTER II:  </w:t>
      </w:r>
      <w:r w:rsidR="0074474C">
        <w:t>ILLINOIS EMERGENCY MANAGEMENT AGENCY</w:t>
      </w:r>
    </w:p>
    <w:p w14:paraId="6ACBC2BC" w14:textId="17C2CD6C" w:rsidR="00854A2F" w:rsidRDefault="00255C7E" w:rsidP="00255C7E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854A2F" w:rsidSect="00CA6CDE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A2F"/>
    <w:rsid w:val="00255C7E"/>
    <w:rsid w:val="00627599"/>
    <w:rsid w:val="0074474C"/>
    <w:rsid w:val="00854A2F"/>
    <w:rsid w:val="00B41EC1"/>
    <w:rsid w:val="00CA6CDE"/>
    <w:rsid w:val="00CD4725"/>
    <w:rsid w:val="00CF1721"/>
    <w:rsid w:val="00D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A5687"/>
  <w15:docId w15:val="{07655CDE-963D-472F-A9BB-F1BB9A04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LambTR</dc:creator>
  <cp:keywords/>
  <dc:description/>
  <cp:lastModifiedBy>Shipley, Melissa A.</cp:lastModifiedBy>
  <cp:revision>4</cp:revision>
  <dcterms:created xsi:type="dcterms:W3CDTF">2012-06-21T18:24:00Z</dcterms:created>
  <dcterms:modified xsi:type="dcterms:W3CDTF">2025-02-07T00:29:00Z</dcterms:modified>
</cp:coreProperties>
</file>