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D3" w:rsidRPr="003257CE" w:rsidRDefault="003257CE" w:rsidP="009932D3">
      <w:pPr>
        <w:jc w:val="center"/>
      </w:pPr>
      <w:bookmarkStart w:id="0" w:name="_GoBack"/>
      <w:bookmarkEnd w:id="0"/>
      <w:r w:rsidRPr="003257CE">
        <w:t xml:space="preserve">CHAPTER V:  </w:t>
      </w:r>
      <w:smartTag w:uri="urn:schemas-microsoft-com:office:smarttags" w:element="State">
        <w:smartTag w:uri="urn:schemas-microsoft-com:office:smarttags" w:element="place">
          <w:r w:rsidR="009932D3" w:rsidRPr="003257CE">
            <w:t>ILLINOIS</w:t>
          </w:r>
        </w:smartTag>
      </w:smartTag>
      <w:r w:rsidR="009932D3" w:rsidRPr="003257CE">
        <w:t xml:space="preserve"> LAW ENFORCEMENT TRAINING AND STANDARDS BOARD</w:t>
      </w:r>
    </w:p>
    <w:sectPr w:rsidR="009932D3" w:rsidRPr="003257CE" w:rsidSect="00A74576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1169">
      <w:r>
        <w:separator/>
      </w:r>
    </w:p>
  </w:endnote>
  <w:endnote w:type="continuationSeparator" w:id="0">
    <w:p w:rsidR="00000000" w:rsidRDefault="00E1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1169">
      <w:r>
        <w:separator/>
      </w:r>
    </w:p>
  </w:footnote>
  <w:footnote w:type="continuationSeparator" w:id="0">
    <w:p w:rsidR="00000000" w:rsidRDefault="00E1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257CE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32D3"/>
    <w:rsid w:val="009C4011"/>
    <w:rsid w:val="009C4FD4"/>
    <w:rsid w:val="00A05F9D"/>
    <w:rsid w:val="00A174BB"/>
    <w:rsid w:val="00A2265D"/>
    <w:rsid w:val="00A414BC"/>
    <w:rsid w:val="00A600AA"/>
    <w:rsid w:val="00A62A40"/>
    <w:rsid w:val="00A62F7E"/>
    <w:rsid w:val="00A74576"/>
    <w:rsid w:val="00A82128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3028D"/>
    <w:rsid w:val="00D55B37"/>
    <w:rsid w:val="00D62188"/>
    <w:rsid w:val="00D735B8"/>
    <w:rsid w:val="00D93C67"/>
    <w:rsid w:val="00DB4ECA"/>
    <w:rsid w:val="00E11169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