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AD" w:rsidRDefault="00C925AD" w:rsidP="00834714"/>
    <w:p w:rsidR="00834714" w:rsidRPr="00834714" w:rsidRDefault="00834714" w:rsidP="00834714">
      <w:r w:rsidRPr="00834714">
        <w:t>AUTHORITY:  Impleme</w:t>
      </w:r>
      <w:bookmarkStart w:id="0" w:name="_GoBack"/>
      <w:bookmarkEnd w:id="0"/>
      <w:r w:rsidRPr="00834714">
        <w:t>nting and authorized by Sections 6 and 7 of the Illinois Natural Areas Preservation Act [525 ILCS 30/6 and 7].</w:t>
      </w:r>
    </w:p>
    <w:sectPr w:rsidR="00834714" w:rsidRPr="008347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14" w:rsidRDefault="00834714">
      <w:r>
        <w:separator/>
      </w:r>
    </w:p>
  </w:endnote>
  <w:endnote w:type="continuationSeparator" w:id="0">
    <w:p w:rsidR="00834714" w:rsidRDefault="0083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14" w:rsidRDefault="00834714">
      <w:r>
        <w:separator/>
      </w:r>
    </w:p>
  </w:footnote>
  <w:footnote w:type="continuationSeparator" w:id="0">
    <w:p w:rsidR="00834714" w:rsidRDefault="00834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1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71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5A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2013-05-14T15:46:00Z</dcterms:created>
  <dcterms:modified xsi:type="dcterms:W3CDTF">2013-05-14T16:17:00Z</dcterms:modified>
</cp:coreProperties>
</file>