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513" w:rsidRPr="00AE2513" w:rsidRDefault="00AE2513" w:rsidP="00AE2513">
      <w:bookmarkStart w:id="0" w:name="_GoBack"/>
      <w:bookmarkEnd w:id="0"/>
    </w:p>
    <w:p w:rsidR="00AE2513" w:rsidRPr="00AE2513" w:rsidRDefault="00A60230" w:rsidP="00AE2513">
      <w:pPr>
        <w:rPr>
          <w:b/>
        </w:rPr>
      </w:pPr>
      <w:r w:rsidRPr="00AE2513">
        <w:rPr>
          <w:b/>
        </w:rPr>
        <w:t>Section 1400.10</w:t>
      </w:r>
      <w:r w:rsidR="00AE2513" w:rsidRPr="00AE2513">
        <w:rPr>
          <w:b/>
        </w:rPr>
        <w:t xml:space="preserve">  </w:t>
      </w:r>
      <w:r w:rsidRPr="00AE2513">
        <w:rPr>
          <w:b/>
        </w:rPr>
        <w:t>Definitions</w:t>
      </w:r>
    </w:p>
    <w:p w:rsidR="00AE2513" w:rsidRDefault="00AE2513" w:rsidP="00AE2513"/>
    <w:p w:rsidR="00A60230" w:rsidRPr="00AE2513" w:rsidRDefault="00A60230" w:rsidP="00AE2513">
      <w:r w:rsidRPr="00AE2513">
        <w:t>For purposes of this Part, the following definitions shall apply:</w:t>
      </w:r>
    </w:p>
    <w:p w:rsidR="00A60230" w:rsidRPr="00AE2513" w:rsidRDefault="00A60230" w:rsidP="00AE2513"/>
    <w:p w:rsidR="00A60230" w:rsidRPr="00AE2513" w:rsidRDefault="00587D5E" w:rsidP="00587D5E">
      <w:pPr>
        <w:ind w:left="1440"/>
      </w:pPr>
      <w:r>
        <w:t>"</w:t>
      </w:r>
      <w:r w:rsidR="00A60230" w:rsidRPr="00AE2513">
        <w:t>County Recorder</w:t>
      </w:r>
      <w:r>
        <w:t>"</w:t>
      </w:r>
      <w:r w:rsidR="004C79EF">
        <w:t xml:space="preserve"> or "Recorder"</w:t>
      </w:r>
      <w:r w:rsidR="00A60230" w:rsidRPr="00AE2513">
        <w:t xml:space="preserve"> </w:t>
      </w:r>
      <w:r>
        <w:t xml:space="preserve">− </w:t>
      </w:r>
      <w:r w:rsidR="00A60230" w:rsidRPr="00AE2513">
        <w:t>the county land records official, who is the County Recorder, County Clerk</w:t>
      </w:r>
      <w:r w:rsidR="004C79EF">
        <w:t xml:space="preserve"> and </w:t>
      </w:r>
      <w:r w:rsidR="00A60230" w:rsidRPr="00AE2513">
        <w:t>Recorder or land records official designated by the County Board.</w:t>
      </w:r>
    </w:p>
    <w:p w:rsidR="00A60230" w:rsidRPr="00AE2513" w:rsidRDefault="00A60230" w:rsidP="00587D5E">
      <w:pPr>
        <w:ind w:left="1440"/>
      </w:pPr>
    </w:p>
    <w:p w:rsidR="00A60230" w:rsidRPr="00AE2513" w:rsidRDefault="00587D5E" w:rsidP="00587D5E">
      <w:pPr>
        <w:ind w:left="1440"/>
      </w:pPr>
      <w:r>
        <w:t>"</w:t>
      </w:r>
      <w:r w:rsidR="00A60230" w:rsidRPr="00AE2513">
        <w:t>Data Fields</w:t>
      </w:r>
      <w:r>
        <w:t>"</w:t>
      </w:r>
      <w:r w:rsidR="00A60230" w:rsidRPr="00AE2513">
        <w:t xml:space="preserve"> </w:t>
      </w:r>
      <w:r>
        <w:t xml:space="preserve">− </w:t>
      </w:r>
      <w:r w:rsidR="00A60230" w:rsidRPr="00AE2513">
        <w:t xml:space="preserve">the discreet pieces of information contained in a document that are transcribed into the corresponding </w:t>
      </w:r>
      <w:smartTag w:uri="urn:schemas-microsoft-com:office:smarttags" w:element="place">
        <w:smartTag w:uri="urn:schemas-microsoft-com:office:smarttags" w:element="PlaceType">
          <w:r w:rsidR="004C79EF">
            <w:t>C</w:t>
          </w:r>
          <w:r w:rsidR="00A60230" w:rsidRPr="00AE2513">
            <w:t>ounty</w:t>
          </w:r>
        </w:smartTag>
        <w:r w:rsidR="00A60230" w:rsidRPr="00AE2513">
          <w:t xml:space="preserve"> </w:t>
        </w:r>
        <w:smartTag w:uri="urn:schemas-microsoft-com:office:smarttags" w:element="PlaceName">
          <w:r w:rsidR="004C79EF">
            <w:t>R</w:t>
          </w:r>
          <w:r w:rsidR="00A60230" w:rsidRPr="00AE2513">
            <w:t>ecorder</w:t>
          </w:r>
        </w:smartTag>
      </w:smartTag>
      <w:r>
        <w:t>'</w:t>
      </w:r>
      <w:r w:rsidR="00A60230" w:rsidRPr="00AE2513">
        <w:t xml:space="preserve">s electronic document index. Examples are document type, consideration, grantee, grantor, legal description, street address, city, state and zip code.  </w:t>
      </w:r>
    </w:p>
    <w:p w:rsidR="00A60230" w:rsidRPr="00AE2513" w:rsidRDefault="00A60230" w:rsidP="00587D5E">
      <w:pPr>
        <w:ind w:left="1440"/>
      </w:pPr>
    </w:p>
    <w:p w:rsidR="00A60230" w:rsidRPr="00AE2513" w:rsidRDefault="00587D5E" w:rsidP="00587D5E">
      <w:pPr>
        <w:ind w:left="1440"/>
      </w:pPr>
      <w:r>
        <w:t>"</w:t>
      </w:r>
      <w:r w:rsidR="00A60230" w:rsidRPr="00AE2513">
        <w:t>Document Rejection</w:t>
      </w:r>
      <w:r>
        <w:t>"</w:t>
      </w:r>
      <w:r w:rsidR="00A60230" w:rsidRPr="00AE2513">
        <w:t xml:space="preserve"> </w:t>
      </w:r>
      <w:r>
        <w:t xml:space="preserve">− </w:t>
      </w:r>
      <w:r w:rsidR="00A60230" w:rsidRPr="00AE2513">
        <w:t xml:space="preserve">the act of the </w:t>
      </w:r>
      <w:smartTag w:uri="urn:schemas-microsoft-com:office:smarttags" w:element="place">
        <w:smartTag w:uri="urn:schemas-microsoft-com:office:smarttags" w:element="PlaceType">
          <w:r w:rsidR="004C79EF">
            <w:t>C</w:t>
          </w:r>
          <w:r w:rsidR="00A60230" w:rsidRPr="00AE2513">
            <w:t>ounty</w:t>
          </w:r>
        </w:smartTag>
        <w:r w:rsidR="00A60230" w:rsidRPr="00AE2513">
          <w:t xml:space="preserve"> </w:t>
        </w:r>
        <w:smartTag w:uri="urn:schemas-microsoft-com:office:smarttags" w:element="PlaceName">
          <w:r w:rsidR="004C79EF">
            <w:t>R</w:t>
          </w:r>
          <w:r w:rsidR="00A60230" w:rsidRPr="00AE2513">
            <w:t>ecorder</w:t>
          </w:r>
        </w:smartTag>
      </w:smartTag>
      <w:r w:rsidR="00A60230" w:rsidRPr="00AE2513">
        <w:t xml:space="preserve"> refusing to accept a document for recording, based on the submitter having not met some statutory or county requirement.</w:t>
      </w:r>
    </w:p>
    <w:p w:rsidR="00A60230" w:rsidRPr="00AE2513" w:rsidRDefault="00A60230" w:rsidP="00587D5E">
      <w:pPr>
        <w:ind w:left="1440"/>
      </w:pPr>
      <w:r w:rsidRPr="00AE2513">
        <w:t xml:space="preserve"> </w:t>
      </w:r>
    </w:p>
    <w:p w:rsidR="00A60230" w:rsidRPr="00AE2513" w:rsidRDefault="00587D5E" w:rsidP="00587D5E">
      <w:pPr>
        <w:ind w:left="1440"/>
        <w:rPr>
          <w:highlight w:val="yellow"/>
        </w:rPr>
      </w:pPr>
      <w:r>
        <w:t>"</w:t>
      </w:r>
      <w:r w:rsidR="00A60230" w:rsidRPr="00AE2513">
        <w:t>Document Submission</w:t>
      </w:r>
      <w:r>
        <w:t>"</w:t>
      </w:r>
      <w:r w:rsidR="00A60230" w:rsidRPr="00AE2513">
        <w:t xml:space="preserve"> </w:t>
      </w:r>
      <w:r>
        <w:t xml:space="preserve">− </w:t>
      </w:r>
      <w:r w:rsidR="00A60230" w:rsidRPr="00AE2513">
        <w:t xml:space="preserve">the act of submitting a document to the </w:t>
      </w:r>
      <w:smartTag w:uri="urn:schemas-microsoft-com:office:smarttags" w:element="place">
        <w:smartTag w:uri="urn:schemas-microsoft-com:office:smarttags" w:element="PlaceType">
          <w:r w:rsidR="004C79EF">
            <w:t>C</w:t>
          </w:r>
          <w:r w:rsidR="00A60230" w:rsidRPr="00AE2513">
            <w:t>ounty</w:t>
          </w:r>
        </w:smartTag>
        <w:r w:rsidR="00A60230" w:rsidRPr="00AE2513">
          <w:t xml:space="preserve"> </w:t>
        </w:r>
        <w:smartTag w:uri="urn:schemas-microsoft-com:office:smarttags" w:element="PlaceName">
          <w:r w:rsidR="004C79EF">
            <w:t>R</w:t>
          </w:r>
          <w:r w:rsidR="00A60230" w:rsidRPr="00AE2513">
            <w:t>ecorder</w:t>
          </w:r>
        </w:smartTag>
      </w:smartTag>
      <w:r w:rsidR="00A60230" w:rsidRPr="00AE2513">
        <w:t xml:space="preserve"> for recording.</w:t>
      </w:r>
      <w:r w:rsidR="00A60230" w:rsidRPr="00AE2513">
        <w:rPr>
          <w:highlight w:val="yellow"/>
        </w:rPr>
        <w:t xml:space="preserve">   </w:t>
      </w:r>
    </w:p>
    <w:p w:rsidR="00A60230" w:rsidRPr="00AE2513" w:rsidRDefault="00A60230" w:rsidP="00587D5E">
      <w:pPr>
        <w:ind w:left="1440"/>
        <w:rPr>
          <w:highlight w:val="yellow"/>
        </w:rPr>
      </w:pPr>
    </w:p>
    <w:p w:rsidR="00A60230" w:rsidRPr="00AE2513" w:rsidRDefault="00587D5E" w:rsidP="00587D5E">
      <w:pPr>
        <w:ind w:left="1440"/>
      </w:pPr>
      <w:r>
        <w:t>"</w:t>
      </w:r>
      <w:r w:rsidR="00A60230" w:rsidRPr="00AE2513">
        <w:t>Document Type Definition</w:t>
      </w:r>
      <w:r w:rsidR="004C79EF">
        <w:t>" or</w:t>
      </w:r>
      <w:r w:rsidR="00A60230" w:rsidRPr="00AE2513">
        <w:t xml:space="preserve"> </w:t>
      </w:r>
      <w:r w:rsidR="004C79EF">
        <w:t>"</w:t>
      </w:r>
      <w:r w:rsidR="00A60230" w:rsidRPr="00AE2513">
        <w:t>DTD</w:t>
      </w:r>
      <w:r>
        <w:t>"</w:t>
      </w:r>
      <w:r w:rsidR="00A60230" w:rsidRPr="00AE2513">
        <w:t xml:space="preserve"> </w:t>
      </w:r>
      <w:r>
        <w:t xml:space="preserve">− </w:t>
      </w:r>
      <w:r w:rsidR="00A60230" w:rsidRPr="00AE2513">
        <w:t>a document created using the Standard Generalized Markup Language (SGML) that defines a unique markup language (such as XML or XHTML).  A DTD includes a list of tags, attributes and rules of usage.</w:t>
      </w:r>
    </w:p>
    <w:p w:rsidR="00A60230" w:rsidRPr="00AE2513" w:rsidRDefault="00A60230" w:rsidP="00587D5E">
      <w:pPr>
        <w:ind w:left="1440"/>
      </w:pPr>
    </w:p>
    <w:p w:rsidR="00A60230" w:rsidRPr="00AE2513" w:rsidRDefault="00587D5E" w:rsidP="00587D5E">
      <w:pPr>
        <w:ind w:left="1440"/>
      </w:pPr>
      <w:r>
        <w:t>"</w:t>
      </w:r>
      <w:r w:rsidR="00A60230" w:rsidRPr="00AE2513">
        <w:t>Electronic Acceptance</w:t>
      </w:r>
      <w:r>
        <w:t>"</w:t>
      </w:r>
      <w:r w:rsidR="00A60230" w:rsidRPr="00AE2513">
        <w:t xml:space="preserve"> </w:t>
      </w:r>
      <w:r>
        <w:t xml:space="preserve">− </w:t>
      </w:r>
      <w:r w:rsidR="00A60230" w:rsidRPr="00AE2513">
        <w:t xml:space="preserve">the act of the </w:t>
      </w:r>
      <w:smartTag w:uri="urn:schemas-microsoft-com:office:smarttags" w:element="place">
        <w:smartTag w:uri="urn:schemas-microsoft-com:office:smarttags" w:element="PlaceType">
          <w:r w:rsidR="004C79EF">
            <w:t>C</w:t>
          </w:r>
          <w:r w:rsidR="00A60230" w:rsidRPr="00AE2513">
            <w:t>ounty</w:t>
          </w:r>
        </w:smartTag>
        <w:r w:rsidR="00A60230" w:rsidRPr="00AE2513">
          <w:t xml:space="preserve"> </w:t>
        </w:r>
        <w:smartTag w:uri="urn:schemas-microsoft-com:office:smarttags" w:element="PlaceName">
          <w:r w:rsidR="004C79EF">
            <w:t>R</w:t>
          </w:r>
          <w:r w:rsidR="00A60230" w:rsidRPr="00AE2513">
            <w:t>ecorder</w:t>
          </w:r>
        </w:smartTag>
      </w:smartTag>
      <w:r w:rsidR="00A60230" w:rsidRPr="00AE2513">
        <w:t xml:space="preserve"> accepting a submitted document for recording through electronic means.</w:t>
      </w:r>
    </w:p>
    <w:p w:rsidR="00A60230" w:rsidRPr="00AE2513" w:rsidRDefault="00A60230" w:rsidP="00587D5E">
      <w:pPr>
        <w:ind w:left="1440"/>
      </w:pPr>
    </w:p>
    <w:p w:rsidR="00A60230" w:rsidRPr="00AE2513" w:rsidRDefault="00587D5E" w:rsidP="00587D5E">
      <w:pPr>
        <w:ind w:left="1440"/>
      </w:pPr>
      <w:r>
        <w:t>"</w:t>
      </w:r>
      <w:r w:rsidR="00A60230" w:rsidRPr="00AE2513">
        <w:t>Electronic Delivery Process</w:t>
      </w:r>
      <w:r>
        <w:t>"</w:t>
      </w:r>
      <w:r w:rsidR="00A60230" w:rsidRPr="00AE2513">
        <w:t xml:space="preserve"> </w:t>
      </w:r>
      <w:r>
        <w:t xml:space="preserve">− </w:t>
      </w:r>
      <w:r w:rsidR="00A60230" w:rsidRPr="00AE2513">
        <w:t xml:space="preserve">the process that begins with preparing the document for transmission to the Recorder, the transmission and reception at the </w:t>
      </w:r>
      <w:smartTag w:uri="urn:schemas-microsoft-com:office:smarttags" w:element="place">
        <w:smartTag w:uri="urn:schemas-microsoft-com:office:smarttags" w:element="PlaceType">
          <w:r w:rsidR="004C79EF">
            <w:t>C</w:t>
          </w:r>
          <w:r w:rsidR="00A60230" w:rsidRPr="00AE2513">
            <w:t>ounty</w:t>
          </w:r>
        </w:smartTag>
        <w:r w:rsidR="00A60230" w:rsidRPr="00AE2513">
          <w:t xml:space="preserve"> </w:t>
        </w:r>
        <w:smartTag w:uri="urn:schemas-microsoft-com:office:smarttags" w:element="PlaceName">
          <w:r w:rsidR="004C79EF">
            <w:t>R</w:t>
          </w:r>
          <w:r w:rsidR="00A60230" w:rsidRPr="00AE2513">
            <w:t>ecorder</w:t>
          </w:r>
        </w:smartTag>
      </w:smartTag>
      <w:r>
        <w:t>'</w:t>
      </w:r>
      <w:r w:rsidR="00A60230" w:rsidRPr="00AE2513">
        <w:t>s office.</w:t>
      </w:r>
    </w:p>
    <w:p w:rsidR="00A60230" w:rsidRPr="00AE2513" w:rsidRDefault="00A60230" w:rsidP="00587D5E">
      <w:pPr>
        <w:ind w:left="1440"/>
      </w:pPr>
    </w:p>
    <w:p w:rsidR="00A60230" w:rsidRPr="00AE2513" w:rsidRDefault="00587D5E" w:rsidP="00587D5E">
      <w:pPr>
        <w:ind w:left="1440"/>
      </w:pPr>
      <w:r>
        <w:t>"</w:t>
      </w:r>
      <w:r w:rsidR="00A60230" w:rsidRPr="00AE2513">
        <w:t>Electronic Document</w:t>
      </w:r>
      <w:r>
        <w:t>"</w:t>
      </w:r>
      <w:r w:rsidR="00A60230" w:rsidRPr="00AE2513">
        <w:t xml:space="preserve"> </w:t>
      </w:r>
      <w:r>
        <w:t xml:space="preserve">− </w:t>
      </w:r>
      <w:r w:rsidR="00A60230" w:rsidRPr="00AE2513">
        <w:t xml:space="preserve">a document that is received by a </w:t>
      </w:r>
      <w:smartTag w:uri="urn:schemas-microsoft-com:office:smarttags" w:element="place">
        <w:smartTag w:uri="urn:schemas-microsoft-com:office:smarttags" w:element="PlaceType">
          <w:r w:rsidR="004C79EF">
            <w:t>C</w:t>
          </w:r>
          <w:r w:rsidR="00A60230" w:rsidRPr="00AE2513">
            <w:t>ounty</w:t>
          </w:r>
        </w:smartTag>
        <w:r w:rsidR="00A60230" w:rsidRPr="00AE2513">
          <w:t xml:space="preserve"> </w:t>
        </w:r>
        <w:smartTag w:uri="urn:schemas-microsoft-com:office:smarttags" w:element="PlaceName">
          <w:r w:rsidR="004C79EF">
            <w:t>R</w:t>
          </w:r>
          <w:r w:rsidR="00A60230" w:rsidRPr="00AE2513">
            <w:t>ecorder</w:t>
          </w:r>
        </w:smartTag>
      </w:smartTag>
      <w:r w:rsidR="00A60230" w:rsidRPr="00AE2513">
        <w:t xml:space="preserve">, in an electronic form, meeting the document standards of </w:t>
      </w:r>
      <w:r w:rsidR="004C79EF">
        <w:t>this Part</w:t>
      </w:r>
      <w:r w:rsidR="00A60230" w:rsidRPr="00AE2513">
        <w:t xml:space="preserve"> and the county. </w:t>
      </w:r>
    </w:p>
    <w:p w:rsidR="00A60230" w:rsidRPr="00AE2513" w:rsidRDefault="00A60230" w:rsidP="00587D5E">
      <w:pPr>
        <w:ind w:left="1440"/>
      </w:pPr>
    </w:p>
    <w:p w:rsidR="00A60230" w:rsidRPr="00AE2513" w:rsidRDefault="00587D5E" w:rsidP="00587D5E">
      <w:pPr>
        <w:ind w:left="1440"/>
      </w:pPr>
      <w:r>
        <w:t>"</w:t>
      </w:r>
      <w:r w:rsidR="00A60230" w:rsidRPr="00AE2513">
        <w:t>Electronic Notary</w:t>
      </w:r>
      <w:r>
        <w:t>"</w:t>
      </w:r>
      <w:r w:rsidR="00A60230" w:rsidRPr="00AE2513">
        <w:t xml:space="preserve"> </w:t>
      </w:r>
      <w:r>
        <w:t xml:space="preserve">− </w:t>
      </w:r>
      <w:r w:rsidR="00A60230" w:rsidRPr="00AE2513">
        <w:t>a notary acknowledgement of a document, by means of an electronic notary signature and stamp.</w:t>
      </w:r>
    </w:p>
    <w:p w:rsidR="00A60230" w:rsidRPr="00AE2513" w:rsidRDefault="00A60230" w:rsidP="00587D5E">
      <w:pPr>
        <w:ind w:left="1440"/>
      </w:pPr>
    </w:p>
    <w:p w:rsidR="00A60230" w:rsidRPr="00AE2513" w:rsidRDefault="00587D5E" w:rsidP="00587D5E">
      <w:pPr>
        <w:ind w:left="1440"/>
      </w:pPr>
      <w:r>
        <w:t>"</w:t>
      </w:r>
      <w:r w:rsidR="00A60230" w:rsidRPr="00AE2513">
        <w:t>Electronic Recording</w:t>
      </w:r>
      <w:r w:rsidR="004C79EF">
        <w:t>"</w:t>
      </w:r>
      <w:r w:rsidR="00A60230" w:rsidRPr="00AE2513">
        <w:t xml:space="preserve"> or </w:t>
      </w:r>
      <w:r w:rsidR="004C79EF">
        <w:t>"E</w:t>
      </w:r>
      <w:r w:rsidR="00A60230" w:rsidRPr="00AE2513">
        <w:t>-recording</w:t>
      </w:r>
      <w:r>
        <w:t xml:space="preserve">" − </w:t>
      </w:r>
      <w:r w:rsidR="00A60230" w:rsidRPr="00AE2513">
        <w:t xml:space="preserve">the process of a </w:t>
      </w:r>
      <w:smartTag w:uri="urn:schemas-microsoft-com:office:smarttags" w:element="place">
        <w:smartTag w:uri="urn:schemas-microsoft-com:office:smarttags" w:element="PlaceType">
          <w:r w:rsidR="004C79EF">
            <w:t>C</w:t>
          </w:r>
          <w:r w:rsidR="00A60230" w:rsidRPr="00AE2513">
            <w:t>ounty</w:t>
          </w:r>
        </w:smartTag>
        <w:r w:rsidR="00A60230" w:rsidRPr="00AE2513">
          <w:t xml:space="preserve"> </w:t>
        </w:r>
        <w:smartTag w:uri="urn:schemas-microsoft-com:office:smarttags" w:element="PlaceName">
          <w:r w:rsidR="004C79EF">
            <w:t>R</w:t>
          </w:r>
          <w:r w:rsidR="00A60230" w:rsidRPr="00AE2513">
            <w:t>ecorder</w:t>
          </w:r>
        </w:smartTag>
      </w:smartTag>
      <w:r w:rsidR="00A60230" w:rsidRPr="00AE2513">
        <w:t xml:space="preserve"> accepting, recording and indexing a document in an electronic form instead of by paper submission. </w:t>
      </w:r>
    </w:p>
    <w:p w:rsidR="00A60230" w:rsidRPr="00AE2513" w:rsidRDefault="00A60230" w:rsidP="00587D5E">
      <w:pPr>
        <w:ind w:left="1440"/>
      </w:pPr>
    </w:p>
    <w:p w:rsidR="00A60230" w:rsidRPr="00AE2513" w:rsidRDefault="00587D5E" w:rsidP="00587D5E">
      <w:pPr>
        <w:ind w:left="1440"/>
      </w:pPr>
      <w:r>
        <w:t>"</w:t>
      </w:r>
      <w:r w:rsidR="00A60230" w:rsidRPr="00AE2513">
        <w:t>Electronic Recording Submission</w:t>
      </w:r>
      <w:r>
        <w:t>"</w:t>
      </w:r>
      <w:r w:rsidR="00A60230" w:rsidRPr="00AE2513">
        <w:t xml:space="preserve"> </w:t>
      </w:r>
      <w:r>
        <w:t xml:space="preserve">− </w:t>
      </w:r>
      <w:r w:rsidR="00A60230" w:rsidRPr="00AE2513">
        <w:t xml:space="preserve">the act of submitting a document to the </w:t>
      </w:r>
      <w:smartTag w:uri="urn:schemas-microsoft-com:office:smarttags" w:element="place">
        <w:smartTag w:uri="urn:schemas-microsoft-com:office:smarttags" w:element="PlaceType">
          <w:r w:rsidR="004C79EF">
            <w:t>C</w:t>
          </w:r>
          <w:r w:rsidR="00A60230" w:rsidRPr="00AE2513">
            <w:t>ounty</w:t>
          </w:r>
        </w:smartTag>
        <w:r w:rsidR="00A60230" w:rsidRPr="00AE2513">
          <w:t xml:space="preserve"> </w:t>
        </w:r>
        <w:smartTag w:uri="urn:schemas-microsoft-com:office:smarttags" w:element="PlaceName">
          <w:r w:rsidR="004C79EF">
            <w:t>R</w:t>
          </w:r>
          <w:r w:rsidR="00A60230" w:rsidRPr="00AE2513">
            <w:t>ecorder</w:t>
          </w:r>
        </w:smartTag>
      </w:smartTag>
      <w:r w:rsidR="00A60230" w:rsidRPr="00AE2513">
        <w:t xml:space="preserve"> via electronic means. </w:t>
      </w:r>
    </w:p>
    <w:p w:rsidR="00A60230" w:rsidRPr="00AE2513" w:rsidRDefault="00A60230" w:rsidP="00587D5E">
      <w:pPr>
        <w:ind w:left="1440"/>
      </w:pPr>
    </w:p>
    <w:p w:rsidR="00A60230" w:rsidRPr="00AE2513" w:rsidRDefault="00587D5E" w:rsidP="00587D5E">
      <w:pPr>
        <w:ind w:left="1440"/>
      </w:pPr>
      <w:r>
        <w:lastRenderedPageBreak/>
        <w:t>"</w:t>
      </w:r>
      <w:r w:rsidR="00A60230" w:rsidRPr="00AE2513">
        <w:t>Electronic Recording System</w:t>
      </w:r>
      <w:r>
        <w:t>"</w:t>
      </w:r>
      <w:r w:rsidR="00A60230" w:rsidRPr="00AE2513">
        <w:t xml:space="preserve"> </w:t>
      </w:r>
      <w:r>
        <w:t xml:space="preserve">− </w:t>
      </w:r>
      <w:r w:rsidR="00A60230" w:rsidRPr="00AE2513">
        <w:t>the computer program</w:t>
      </w:r>
      <w:r w:rsidR="004C79EF">
        <w:t>,</w:t>
      </w:r>
      <w:r w:rsidR="00A60230" w:rsidRPr="00AE2513">
        <w:t xml:space="preserve"> and </w:t>
      </w:r>
      <w:r w:rsidR="004C79EF">
        <w:t xml:space="preserve">the </w:t>
      </w:r>
      <w:r w:rsidR="00A60230" w:rsidRPr="00AE2513">
        <w:t xml:space="preserve">hardware components </w:t>
      </w:r>
      <w:r w:rsidR="004C79EF">
        <w:t>that</w:t>
      </w:r>
      <w:r w:rsidR="00A60230" w:rsidRPr="00AE2513">
        <w:t xml:space="preserve"> host it, that receive</w:t>
      </w:r>
      <w:r w:rsidR="004B6881">
        <w:t>s</w:t>
      </w:r>
      <w:r w:rsidR="00A60230" w:rsidRPr="00AE2513">
        <w:t xml:space="preserve"> electronic documents for recording.</w:t>
      </w:r>
    </w:p>
    <w:p w:rsidR="00A60230" w:rsidRPr="00AE2513" w:rsidRDefault="00A60230" w:rsidP="00587D5E">
      <w:pPr>
        <w:ind w:left="1440"/>
      </w:pPr>
    </w:p>
    <w:p w:rsidR="00A60230" w:rsidRPr="00AE2513" w:rsidRDefault="00587D5E" w:rsidP="00587D5E">
      <w:pPr>
        <w:ind w:left="1440"/>
      </w:pPr>
      <w:r>
        <w:t>"</w:t>
      </w:r>
      <w:r w:rsidR="00A60230" w:rsidRPr="00AE2513">
        <w:t>Electronic Signature</w:t>
      </w:r>
      <w:r>
        <w:t>"</w:t>
      </w:r>
      <w:r w:rsidR="00A60230" w:rsidRPr="00AE2513">
        <w:t xml:space="preserve"> </w:t>
      </w:r>
      <w:r>
        <w:t xml:space="preserve">− </w:t>
      </w:r>
      <w:r w:rsidR="00A60230" w:rsidRPr="00AE2513">
        <w:t xml:space="preserve">an electronic sound, symbol or process attached to or logically associated with a document and executed or adopted by a person with the intent to sign the document. Electronic signatures must meet any statutory requirement of the State of </w:t>
      </w:r>
      <w:smartTag w:uri="urn:schemas-microsoft-com:office:smarttags" w:element="State">
        <w:smartTag w:uri="urn:schemas-microsoft-com:office:smarttags" w:element="place">
          <w:r w:rsidR="00A60230" w:rsidRPr="00AE2513">
            <w:t>Illinois</w:t>
          </w:r>
        </w:smartTag>
      </w:smartTag>
      <w:r w:rsidR="00A60230" w:rsidRPr="00AE2513">
        <w:t xml:space="preserve"> for such signatures.</w:t>
      </w:r>
    </w:p>
    <w:p w:rsidR="00A60230" w:rsidRPr="00AE2513" w:rsidRDefault="00A60230" w:rsidP="00587D5E">
      <w:pPr>
        <w:ind w:left="1440"/>
      </w:pPr>
      <w:r w:rsidRPr="00AE2513">
        <w:t xml:space="preserve"> </w:t>
      </w:r>
    </w:p>
    <w:p w:rsidR="00A60230" w:rsidRPr="00AE2513" w:rsidRDefault="00587D5E" w:rsidP="00587D5E">
      <w:pPr>
        <w:ind w:left="1440"/>
      </w:pPr>
      <w:r>
        <w:t>"</w:t>
      </w:r>
      <w:r w:rsidR="00A60230" w:rsidRPr="00AE2513">
        <w:t>E-Recording Submitter</w:t>
      </w:r>
      <w:r>
        <w:t>"</w:t>
      </w:r>
      <w:r w:rsidR="00A60230" w:rsidRPr="00AE2513">
        <w:t xml:space="preserve"> </w:t>
      </w:r>
      <w:r>
        <w:t xml:space="preserve">− </w:t>
      </w:r>
      <w:r w:rsidR="00A60230" w:rsidRPr="00AE2513">
        <w:t xml:space="preserve">the party sending a document to the </w:t>
      </w:r>
      <w:smartTag w:uri="urn:schemas-microsoft-com:office:smarttags" w:element="place">
        <w:smartTag w:uri="urn:schemas-microsoft-com:office:smarttags" w:element="PlaceType">
          <w:r w:rsidR="004C79EF">
            <w:t>C</w:t>
          </w:r>
          <w:r w:rsidR="00A60230" w:rsidRPr="00AE2513">
            <w:t>ounty</w:t>
          </w:r>
        </w:smartTag>
        <w:r w:rsidR="00A60230" w:rsidRPr="00AE2513">
          <w:t xml:space="preserve"> </w:t>
        </w:r>
        <w:smartTag w:uri="urn:schemas-microsoft-com:office:smarttags" w:element="PlaceName">
          <w:r w:rsidR="004C79EF">
            <w:t>R</w:t>
          </w:r>
          <w:r w:rsidR="00A60230" w:rsidRPr="00AE2513">
            <w:t>ecorder</w:t>
          </w:r>
        </w:smartTag>
      </w:smartTag>
      <w:r w:rsidR="00A60230" w:rsidRPr="00AE2513">
        <w:t xml:space="preserve"> using electronic means.  The submitter may be the same entity as the E-Recording Submitting Vendor.</w:t>
      </w:r>
    </w:p>
    <w:p w:rsidR="00A60230" w:rsidRPr="00AE2513" w:rsidRDefault="00A60230" w:rsidP="00587D5E">
      <w:pPr>
        <w:ind w:left="1440"/>
      </w:pPr>
    </w:p>
    <w:p w:rsidR="00A60230" w:rsidRPr="00AE2513" w:rsidRDefault="00587D5E" w:rsidP="00587D5E">
      <w:pPr>
        <w:ind w:left="1440"/>
      </w:pPr>
      <w:r>
        <w:t>"</w:t>
      </w:r>
      <w:r w:rsidR="00A60230" w:rsidRPr="00AE2513">
        <w:t>E-Recording Submitting Vendor</w:t>
      </w:r>
      <w:r>
        <w:t>"</w:t>
      </w:r>
      <w:r w:rsidR="00A60230" w:rsidRPr="00AE2513">
        <w:t xml:space="preserve"> – the entity </w:t>
      </w:r>
      <w:r w:rsidR="004C79EF">
        <w:t>that</w:t>
      </w:r>
      <w:r w:rsidR="00A60230" w:rsidRPr="00AE2513">
        <w:t xml:space="preserve"> offers the service to an E-Recording Submitter, providing the software and/or electronic system to transmit a document, via electronic means, to the </w:t>
      </w:r>
      <w:smartTag w:uri="urn:schemas-microsoft-com:office:smarttags" w:element="place">
        <w:smartTag w:uri="urn:schemas-microsoft-com:office:smarttags" w:element="PlaceType">
          <w:r w:rsidR="004C79EF">
            <w:t>C</w:t>
          </w:r>
          <w:r w:rsidR="00A60230" w:rsidRPr="00AE2513">
            <w:t>ounty</w:t>
          </w:r>
        </w:smartTag>
        <w:r w:rsidR="00A60230" w:rsidRPr="00AE2513">
          <w:t xml:space="preserve"> </w:t>
        </w:r>
        <w:smartTag w:uri="urn:schemas-microsoft-com:office:smarttags" w:element="PlaceName">
          <w:r w:rsidR="004C79EF">
            <w:t>R</w:t>
          </w:r>
          <w:r w:rsidR="00A60230" w:rsidRPr="00AE2513">
            <w:t>ecorder</w:t>
          </w:r>
        </w:smartTag>
      </w:smartTag>
      <w:r w:rsidR="00A60230" w:rsidRPr="00AE2513">
        <w:t>.</w:t>
      </w:r>
    </w:p>
    <w:p w:rsidR="00A60230" w:rsidRPr="00AE2513" w:rsidRDefault="00A60230" w:rsidP="00587D5E">
      <w:pPr>
        <w:ind w:left="1440"/>
      </w:pPr>
    </w:p>
    <w:p w:rsidR="00A60230" w:rsidRPr="00AE2513" w:rsidRDefault="00587D5E" w:rsidP="00587D5E">
      <w:pPr>
        <w:ind w:left="1440"/>
      </w:pPr>
      <w:r>
        <w:t>"</w:t>
      </w:r>
      <w:r w:rsidR="00A60230" w:rsidRPr="00AE2513">
        <w:t>Formatting</w:t>
      </w:r>
      <w:r>
        <w:t>"</w:t>
      </w:r>
      <w:r w:rsidR="00A60230" w:rsidRPr="00AE2513">
        <w:t xml:space="preserve"> </w:t>
      </w:r>
      <w:r>
        <w:t xml:space="preserve">− </w:t>
      </w:r>
      <w:r w:rsidR="00A60230" w:rsidRPr="00AE2513">
        <w:t>the appearance attributes of the document.</w:t>
      </w:r>
    </w:p>
    <w:p w:rsidR="00A60230" w:rsidRPr="00AE2513" w:rsidRDefault="00A60230" w:rsidP="00587D5E">
      <w:pPr>
        <w:ind w:left="1440"/>
      </w:pPr>
    </w:p>
    <w:p w:rsidR="00A60230" w:rsidRPr="00AE2513" w:rsidRDefault="00587D5E" w:rsidP="00587D5E">
      <w:pPr>
        <w:ind w:left="1440"/>
      </w:pPr>
      <w:r>
        <w:t>"</w:t>
      </w:r>
      <w:r w:rsidR="00A60230" w:rsidRPr="00AE2513">
        <w:t>Index</w:t>
      </w:r>
      <w:r>
        <w:t>"</w:t>
      </w:r>
      <w:r w:rsidR="00A60230" w:rsidRPr="00AE2513">
        <w:t xml:space="preserve"> </w:t>
      </w:r>
      <w:r>
        <w:t xml:space="preserve">− </w:t>
      </w:r>
      <w:r w:rsidR="00A60230" w:rsidRPr="00AE2513">
        <w:t>the electronic catalog of information about documents in the Recorder</w:t>
      </w:r>
      <w:r>
        <w:t>'</w:t>
      </w:r>
      <w:r w:rsidR="00A60230" w:rsidRPr="00AE2513">
        <w:t xml:space="preserve">s office. </w:t>
      </w:r>
    </w:p>
    <w:p w:rsidR="00A60230" w:rsidRPr="00AE2513" w:rsidRDefault="00A60230" w:rsidP="00587D5E">
      <w:pPr>
        <w:ind w:left="1440"/>
      </w:pPr>
    </w:p>
    <w:p w:rsidR="00A60230" w:rsidRPr="00AE2513" w:rsidRDefault="00587D5E" w:rsidP="00587D5E">
      <w:pPr>
        <w:ind w:left="1440"/>
      </w:pPr>
      <w:r>
        <w:t>"</w:t>
      </w:r>
      <w:r w:rsidR="00A60230" w:rsidRPr="00AE2513">
        <w:t>Land Records System</w:t>
      </w:r>
      <w:r>
        <w:t>"</w:t>
      </w:r>
      <w:r w:rsidR="00A60230" w:rsidRPr="00AE2513">
        <w:t xml:space="preserve"> </w:t>
      </w:r>
      <w:r>
        <w:t xml:space="preserve">− </w:t>
      </w:r>
      <w:r w:rsidR="00A60230" w:rsidRPr="00AE2513">
        <w:t>the computer software or electronic system used by a Recorder</w:t>
      </w:r>
      <w:r>
        <w:t>'</w:t>
      </w:r>
      <w:r w:rsidR="00A60230" w:rsidRPr="00AE2513">
        <w:t xml:space="preserve">s office to index and store both document images and searchable attributes </w:t>
      </w:r>
      <w:r w:rsidR="004C79EF">
        <w:t>that</w:t>
      </w:r>
      <w:r w:rsidR="00A60230" w:rsidRPr="00AE2513">
        <w:t xml:space="preserve"> identify the document.</w:t>
      </w:r>
    </w:p>
    <w:p w:rsidR="00A60230" w:rsidRPr="00AE2513" w:rsidRDefault="00A60230" w:rsidP="00587D5E">
      <w:pPr>
        <w:ind w:left="1440"/>
      </w:pPr>
    </w:p>
    <w:p w:rsidR="00A60230" w:rsidRPr="00AE2513" w:rsidRDefault="00587D5E" w:rsidP="00587D5E">
      <w:pPr>
        <w:ind w:left="1440"/>
      </w:pPr>
      <w:r>
        <w:t>"</w:t>
      </w:r>
      <w:r w:rsidR="00A60230" w:rsidRPr="00AE2513">
        <w:t>Land Records System Vendor</w:t>
      </w:r>
      <w:r>
        <w:t>"</w:t>
      </w:r>
      <w:r w:rsidR="00A60230" w:rsidRPr="00AE2513">
        <w:t xml:space="preserve"> </w:t>
      </w:r>
      <w:r>
        <w:t xml:space="preserve">− </w:t>
      </w:r>
      <w:r w:rsidR="00A60230" w:rsidRPr="00AE2513">
        <w:t>an entity outside the Recorder</w:t>
      </w:r>
      <w:r>
        <w:t>'</w:t>
      </w:r>
      <w:r w:rsidR="00A60230" w:rsidRPr="00AE2513">
        <w:t xml:space="preserve">s office </w:t>
      </w:r>
      <w:r w:rsidR="004C79EF">
        <w:t>that</w:t>
      </w:r>
      <w:r w:rsidR="00A60230" w:rsidRPr="00AE2513">
        <w:t xml:space="preserve"> programs or produces the Land Records System for the Recorder.  This entity can be a state, county or private enterprise.</w:t>
      </w:r>
    </w:p>
    <w:p w:rsidR="00A60230" w:rsidRPr="00AE2513" w:rsidRDefault="00A60230" w:rsidP="00587D5E">
      <w:pPr>
        <w:ind w:left="1440"/>
      </w:pPr>
    </w:p>
    <w:p w:rsidR="00A60230" w:rsidRPr="00AE2513" w:rsidRDefault="00587D5E" w:rsidP="00587D5E">
      <w:pPr>
        <w:ind w:left="1440"/>
      </w:pPr>
      <w:r>
        <w:t>"</w:t>
      </w:r>
      <w:r w:rsidR="00A60230" w:rsidRPr="00AE2513">
        <w:t>Metadata</w:t>
      </w:r>
      <w:r>
        <w:t>"</w:t>
      </w:r>
      <w:r w:rsidR="00A60230" w:rsidRPr="00AE2513">
        <w:t xml:space="preserve"> </w:t>
      </w:r>
      <w:r>
        <w:t xml:space="preserve">− </w:t>
      </w:r>
      <w:r w:rsidR="00A60230" w:rsidRPr="00AE2513">
        <w:t xml:space="preserve">commonly described as </w:t>
      </w:r>
      <w:r>
        <w:t>"</w:t>
      </w:r>
      <w:r w:rsidR="00A60230" w:rsidRPr="00AE2513">
        <w:t>data about data</w:t>
      </w:r>
      <w:r w:rsidR="004C79EF">
        <w:t>"</w:t>
      </w:r>
      <w:r w:rsidR="00A60230" w:rsidRPr="00AE2513">
        <w:t xml:space="preserve">.  Metadata is used to locate and manage information resources by classifying those resources and by capturing information not inherent in the resource. </w:t>
      </w:r>
    </w:p>
    <w:p w:rsidR="00A60230" w:rsidRPr="00AE2513" w:rsidRDefault="00A60230" w:rsidP="00587D5E">
      <w:pPr>
        <w:ind w:left="1440"/>
      </w:pPr>
    </w:p>
    <w:p w:rsidR="00A60230" w:rsidRPr="00AE2513" w:rsidRDefault="00587D5E" w:rsidP="00587D5E">
      <w:pPr>
        <w:ind w:left="1440"/>
      </w:pPr>
      <w:r>
        <w:t>"</w:t>
      </w:r>
      <w:r w:rsidR="00A60230" w:rsidRPr="00AE2513">
        <w:t>Open Architecture</w:t>
      </w:r>
      <w:r>
        <w:t>"</w:t>
      </w:r>
      <w:r w:rsidR="00A60230" w:rsidRPr="00AE2513">
        <w:t xml:space="preserve"> </w:t>
      </w:r>
      <w:r>
        <w:t xml:space="preserve">− </w:t>
      </w:r>
      <w:r w:rsidR="00A60230" w:rsidRPr="00AE2513">
        <w:t xml:space="preserve">the attributes of the reception software </w:t>
      </w:r>
      <w:r w:rsidR="004C79EF">
        <w:t>that</w:t>
      </w:r>
      <w:r w:rsidR="00A60230" w:rsidRPr="00AE2513">
        <w:t xml:space="preserve"> are public and discernable by the submitting software vendor.</w:t>
      </w:r>
    </w:p>
    <w:p w:rsidR="00A60230" w:rsidRPr="00AE2513" w:rsidRDefault="00A60230" w:rsidP="00587D5E">
      <w:pPr>
        <w:ind w:left="1440"/>
      </w:pPr>
    </w:p>
    <w:p w:rsidR="00A60230" w:rsidRPr="00AE2513" w:rsidRDefault="00587D5E" w:rsidP="00587D5E">
      <w:pPr>
        <w:ind w:left="1440"/>
      </w:pPr>
      <w:r>
        <w:t>"</w:t>
      </w:r>
      <w:r w:rsidR="00A60230" w:rsidRPr="00AE2513">
        <w:t>Paper Submissions</w:t>
      </w:r>
      <w:r>
        <w:t>"</w:t>
      </w:r>
      <w:r w:rsidR="00A60230" w:rsidRPr="00AE2513">
        <w:t xml:space="preserve"> – the documents submitted to the </w:t>
      </w:r>
      <w:smartTag w:uri="urn:schemas-microsoft-com:office:smarttags" w:element="place">
        <w:smartTag w:uri="urn:schemas-microsoft-com:office:smarttags" w:element="PlaceType">
          <w:r w:rsidR="004C79EF">
            <w:t>C</w:t>
          </w:r>
          <w:r w:rsidR="00A60230" w:rsidRPr="00AE2513">
            <w:t>ounty</w:t>
          </w:r>
        </w:smartTag>
        <w:r w:rsidR="00A60230" w:rsidRPr="00AE2513">
          <w:t xml:space="preserve"> </w:t>
        </w:r>
        <w:smartTag w:uri="urn:schemas-microsoft-com:office:smarttags" w:element="PlaceName">
          <w:r w:rsidR="004C79EF">
            <w:t>R</w:t>
          </w:r>
          <w:r w:rsidR="00A60230" w:rsidRPr="00AE2513">
            <w:t>ecorder</w:t>
          </w:r>
        </w:smartTag>
      </w:smartTag>
      <w:r w:rsidR="00A60230" w:rsidRPr="00AE2513">
        <w:t xml:space="preserve"> printed on paper or other physical media.</w:t>
      </w:r>
    </w:p>
    <w:p w:rsidR="00A60230" w:rsidRPr="00AE2513" w:rsidRDefault="00A60230" w:rsidP="00587D5E">
      <w:pPr>
        <w:ind w:left="1440"/>
      </w:pPr>
    </w:p>
    <w:p w:rsidR="00A60230" w:rsidRPr="00AE2513" w:rsidRDefault="00587D5E" w:rsidP="00587D5E">
      <w:pPr>
        <w:ind w:left="1440"/>
      </w:pPr>
      <w:r>
        <w:t>"</w:t>
      </w:r>
      <w:r w:rsidR="00A60230" w:rsidRPr="00AE2513">
        <w:t>Portable Document Format</w:t>
      </w:r>
      <w:r w:rsidR="004C79EF">
        <w:t>" or</w:t>
      </w:r>
      <w:r w:rsidR="00A60230" w:rsidRPr="00AE2513">
        <w:t xml:space="preserve"> </w:t>
      </w:r>
      <w:r w:rsidR="004C79EF">
        <w:t>"</w:t>
      </w:r>
      <w:r w:rsidR="004B6881">
        <w:t>PDF</w:t>
      </w:r>
      <w:r w:rsidR="00D51CBB">
        <w:t>"</w:t>
      </w:r>
      <w:r w:rsidR="00A60230" w:rsidRPr="00AE2513">
        <w:t xml:space="preserve"> </w:t>
      </w:r>
      <w:r>
        <w:t xml:space="preserve">− </w:t>
      </w:r>
      <w:r w:rsidR="00A60230" w:rsidRPr="00AE2513">
        <w:t>a file format created by Adobe Systems, Inc. that uses the PostScript printer description language to create documents.  PDF files capture the appearance of the original document, can store both text and images, are difficult to modify and can be rendered with free, cross-platform viewer software.</w:t>
      </w:r>
    </w:p>
    <w:p w:rsidR="00A60230" w:rsidRPr="00AE2513" w:rsidRDefault="00A60230" w:rsidP="00587D5E">
      <w:pPr>
        <w:ind w:left="1440"/>
      </w:pPr>
    </w:p>
    <w:p w:rsidR="00A60230" w:rsidRPr="00AE2513" w:rsidRDefault="00587D5E" w:rsidP="00587D5E">
      <w:pPr>
        <w:ind w:left="1440"/>
      </w:pPr>
      <w:r>
        <w:lastRenderedPageBreak/>
        <w:t>"</w:t>
      </w:r>
      <w:r w:rsidR="00A60230" w:rsidRPr="00AE2513">
        <w:t>Portal</w:t>
      </w:r>
      <w:r w:rsidR="00D51CBB">
        <w:t>"</w:t>
      </w:r>
      <w:r w:rsidR="00A60230" w:rsidRPr="00AE2513">
        <w:t xml:space="preserve"> – a website considered as an entry point to other websites, often by being or providing access to useful content and/or functioning as a gateway to other web locations.</w:t>
      </w:r>
    </w:p>
    <w:p w:rsidR="00A60230" w:rsidRPr="00AE2513" w:rsidRDefault="00A60230" w:rsidP="00587D5E">
      <w:pPr>
        <w:ind w:left="1440"/>
      </w:pPr>
    </w:p>
    <w:p w:rsidR="00A60230" w:rsidRPr="00AE2513" w:rsidRDefault="00587D5E" w:rsidP="00587D5E">
      <w:pPr>
        <w:ind w:left="1440"/>
      </w:pPr>
      <w:r>
        <w:t>"</w:t>
      </w:r>
      <w:r w:rsidR="00A60230" w:rsidRPr="00AE2513">
        <w:t>PRIA</w:t>
      </w:r>
      <w:r>
        <w:t>"</w:t>
      </w:r>
      <w:r w:rsidR="00A60230" w:rsidRPr="00AE2513">
        <w:t xml:space="preserve"> </w:t>
      </w:r>
      <w:r>
        <w:t xml:space="preserve">− </w:t>
      </w:r>
      <w:r w:rsidR="00A60230" w:rsidRPr="00AE2513">
        <w:t>the Property Records Industry Association.</w:t>
      </w:r>
    </w:p>
    <w:p w:rsidR="00A60230" w:rsidRPr="00AE2513" w:rsidRDefault="00A60230" w:rsidP="00587D5E">
      <w:pPr>
        <w:ind w:left="1440"/>
      </w:pPr>
    </w:p>
    <w:p w:rsidR="00A60230" w:rsidRPr="00AE2513" w:rsidRDefault="00D51CBB" w:rsidP="00587D5E">
      <w:pPr>
        <w:ind w:left="1440"/>
      </w:pPr>
      <w:r>
        <w:t>"</w:t>
      </w:r>
      <w:r w:rsidR="00A60230" w:rsidRPr="00AE2513">
        <w:t>Receiving Party</w:t>
      </w:r>
      <w:r>
        <w:t>"</w:t>
      </w:r>
      <w:r w:rsidR="00A60230" w:rsidRPr="00AE2513">
        <w:t xml:space="preserve"> – The </w:t>
      </w:r>
      <w:r w:rsidR="004C79EF">
        <w:t>C</w:t>
      </w:r>
      <w:r w:rsidR="00A60230" w:rsidRPr="00AE2513">
        <w:t xml:space="preserve">ounty </w:t>
      </w:r>
      <w:r w:rsidR="004C79EF">
        <w:t>R</w:t>
      </w:r>
      <w:r w:rsidR="00A60230" w:rsidRPr="00AE2513">
        <w:t>ecorder</w:t>
      </w:r>
      <w:r w:rsidR="00587D5E">
        <w:t>'</w:t>
      </w:r>
      <w:r w:rsidR="00A60230" w:rsidRPr="00AE2513">
        <w:t xml:space="preserve">s office </w:t>
      </w:r>
      <w:r w:rsidR="004C79EF">
        <w:t>that</w:t>
      </w:r>
      <w:r w:rsidR="00A60230" w:rsidRPr="00AE2513">
        <w:t xml:space="preserve"> receives the e-recording document for recording and the entity </w:t>
      </w:r>
      <w:r w:rsidR="004C79EF">
        <w:t>that</w:t>
      </w:r>
      <w:r w:rsidR="00A60230" w:rsidRPr="00AE2513">
        <w:t xml:space="preserve"> receives the electronic document as recorded or rejected from the </w:t>
      </w:r>
      <w:smartTag w:uri="urn:schemas-microsoft-com:office:smarttags" w:element="place">
        <w:smartTag w:uri="urn:schemas-microsoft-com:office:smarttags" w:element="PlaceType">
          <w:r w:rsidR="004C79EF">
            <w:t>C</w:t>
          </w:r>
          <w:r w:rsidR="00A60230" w:rsidRPr="00AE2513">
            <w:t>ounty</w:t>
          </w:r>
        </w:smartTag>
        <w:r w:rsidR="00A60230" w:rsidRPr="00AE2513">
          <w:t xml:space="preserve"> </w:t>
        </w:r>
        <w:smartTag w:uri="urn:schemas-microsoft-com:office:smarttags" w:element="PlaceName">
          <w:r w:rsidR="004C79EF">
            <w:t>R</w:t>
          </w:r>
          <w:r w:rsidR="00A60230" w:rsidRPr="00AE2513">
            <w:t>ecorder</w:t>
          </w:r>
        </w:smartTag>
      </w:smartTag>
      <w:r w:rsidR="00A60230" w:rsidRPr="00AE2513">
        <w:t xml:space="preserve">. </w:t>
      </w:r>
    </w:p>
    <w:p w:rsidR="00A60230" w:rsidRPr="00AE2513" w:rsidRDefault="00A60230" w:rsidP="00587D5E">
      <w:pPr>
        <w:ind w:left="1440"/>
      </w:pPr>
    </w:p>
    <w:p w:rsidR="00A60230" w:rsidRPr="00AE2513" w:rsidRDefault="00587D5E" w:rsidP="00587D5E">
      <w:pPr>
        <w:ind w:left="1440"/>
      </w:pPr>
      <w:r>
        <w:t>"</w:t>
      </w:r>
      <w:r w:rsidR="00A60230" w:rsidRPr="00AE2513">
        <w:t>Reception</w:t>
      </w:r>
      <w:r>
        <w:t>"</w:t>
      </w:r>
      <w:r w:rsidR="00A60230" w:rsidRPr="00AE2513">
        <w:t xml:space="preserve"> </w:t>
      </w:r>
      <w:r>
        <w:t xml:space="preserve">− </w:t>
      </w:r>
      <w:r w:rsidR="00A60230" w:rsidRPr="00AE2513">
        <w:t xml:space="preserve">the receiving of the document in the </w:t>
      </w:r>
      <w:smartTag w:uri="urn:schemas-microsoft-com:office:smarttags" w:element="place">
        <w:smartTag w:uri="urn:schemas-microsoft-com:office:smarttags" w:element="PlaceType">
          <w:r w:rsidR="004C79EF">
            <w:t>C</w:t>
          </w:r>
          <w:r w:rsidR="00A60230" w:rsidRPr="00AE2513">
            <w:t>ounty</w:t>
          </w:r>
        </w:smartTag>
        <w:r w:rsidR="00A60230" w:rsidRPr="00AE2513">
          <w:t xml:space="preserve"> </w:t>
        </w:r>
        <w:smartTag w:uri="urn:schemas-microsoft-com:office:smarttags" w:element="PlaceName">
          <w:r w:rsidR="004C79EF">
            <w:t>R</w:t>
          </w:r>
          <w:r w:rsidR="00A60230" w:rsidRPr="00AE2513">
            <w:t>ecorder</w:t>
          </w:r>
        </w:smartTag>
      </w:smartTag>
      <w:r>
        <w:t>'</w:t>
      </w:r>
      <w:r w:rsidR="00A60230" w:rsidRPr="00AE2513">
        <w:t>s office.</w:t>
      </w:r>
    </w:p>
    <w:p w:rsidR="00A60230" w:rsidRPr="00AE2513" w:rsidRDefault="00A60230" w:rsidP="00587D5E">
      <w:pPr>
        <w:ind w:left="1440"/>
      </w:pPr>
    </w:p>
    <w:p w:rsidR="00A60230" w:rsidRPr="00AE2513" w:rsidRDefault="00587D5E" w:rsidP="00587D5E">
      <w:pPr>
        <w:ind w:left="1440"/>
      </w:pPr>
      <w:r>
        <w:t>"</w:t>
      </w:r>
      <w:r w:rsidR="00A60230" w:rsidRPr="00AE2513">
        <w:t>Recording Fee</w:t>
      </w:r>
      <w:r>
        <w:t>"</w:t>
      </w:r>
      <w:r w:rsidR="00A60230" w:rsidRPr="00AE2513">
        <w:t xml:space="preserve"> </w:t>
      </w:r>
      <w:r>
        <w:t xml:space="preserve">− </w:t>
      </w:r>
      <w:r w:rsidR="00A60230" w:rsidRPr="00AE2513">
        <w:t xml:space="preserve">any fee imposed by statute or county ordinance, charged by the </w:t>
      </w:r>
      <w:smartTag w:uri="urn:schemas-microsoft-com:office:smarttags" w:element="place">
        <w:smartTag w:uri="urn:schemas-microsoft-com:office:smarttags" w:element="PlaceType">
          <w:r w:rsidR="004C79EF">
            <w:t>C</w:t>
          </w:r>
          <w:r w:rsidR="00A60230" w:rsidRPr="00AE2513">
            <w:t>ounty</w:t>
          </w:r>
        </w:smartTag>
        <w:r w:rsidR="00A60230" w:rsidRPr="00AE2513">
          <w:t xml:space="preserve"> </w:t>
        </w:r>
        <w:smartTag w:uri="urn:schemas-microsoft-com:office:smarttags" w:element="PlaceName">
          <w:r w:rsidR="004C79EF">
            <w:t>R</w:t>
          </w:r>
          <w:r w:rsidR="00A60230" w:rsidRPr="00AE2513">
            <w:t>ecorder</w:t>
          </w:r>
        </w:smartTag>
      </w:smartTag>
      <w:r w:rsidR="00A60230" w:rsidRPr="00AE2513">
        <w:t xml:space="preserve"> for recording a document.</w:t>
      </w:r>
    </w:p>
    <w:p w:rsidR="00A60230" w:rsidRPr="00AE2513" w:rsidRDefault="00A60230" w:rsidP="00587D5E">
      <w:pPr>
        <w:ind w:left="1440"/>
      </w:pPr>
    </w:p>
    <w:p w:rsidR="00A60230" w:rsidRPr="00AE2513" w:rsidRDefault="00587D5E" w:rsidP="00587D5E">
      <w:pPr>
        <w:ind w:left="1440"/>
      </w:pPr>
      <w:r>
        <w:t>"</w:t>
      </w:r>
      <w:r w:rsidR="00A60230" w:rsidRPr="00AE2513">
        <w:t>Submitter</w:t>
      </w:r>
      <w:r w:rsidR="004C79EF">
        <w:t>" or</w:t>
      </w:r>
      <w:r w:rsidR="00A60230" w:rsidRPr="00AE2513">
        <w:t xml:space="preserve"> </w:t>
      </w:r>
      <w:r w:rsidR="004C79EF">
        <w:t>"</w:t>
      </w:r>
      <w:r w:rsidR="00A60230" w:rsidRPr="00AE2513">
        <w:t>Submitting Party</w:t>
      </w:r>
      <w:r>
        <w:t>"</w:t>
      </w:r>
      <w:r w:rsidR="00A60230" w:rsidRPr="00AE2513">
        <w:t xml:space="preserve"> </w:t>
      </w:r>
      <w:r>
        <w:t xml:space="preserve">− </w:t>
      </w:r>
      <w:r w:rsidR="00A60230" w:rsidRPr="00AE2513">
        <w:t xml:space="preserve">the entity that originates the e-recording document or delivers it to the Transmitting Party for transmission to the </w:t>
      </w:r>
      <w:smartTag w:uri="urn:schemas-microsoft-com:office:smarttags" w:element="place">
        <w:smartTag w:uri="urn:schemas-microsoft-com:office:smarttags" w:element="PlaceType">
          <w:r w:rsidR="004C79EF">
            <w:t>C</w:t>
          </w:r>
          <w:r w:rsidR="00A60230" w:rsidRPr="00AE2513">
            <w:t>ounty</w:t>
          </w:r>
        </w:smartTag>
        <w:r w:rsidR="00A60230" w:rsidRPr="00AE2513">
          <w:t xml:space="preserve"> </w:t>
        </w:r>
        <w:smartTag w:uri="urn:schemas-microsoft-com:office:smarttags" w:element="PlaceName">
          <w:r w:rsidR="004C79EF">
            <w:t>R</w:t>
          </w:r>
          <w:r w:rsidR="00A60230" w:rsidRPr="00AE2513">
            <w:t>ecorder</w:t>
          </w:r>
        </w:smartTag>
      </w:smartTag>
      <w:r w:rsidR="00A60230" w:rsidRPr="00AE2513">
        <w:t>.</w:t>
      </w:r>
    </w:p>
    <w:p w:rsidR="00A60230" w:rsidRPr="00AE2513" w:rsidRDefault="00A60230" w:rsidP="00587D5E">
      <w:pPr>
        <w:ind w:left="1440"/>
      </w:pPr>
    </w:p>
    <w:p w:rsidR="00A60230" w:rsidRPr="00AE2513" w:rsidRDefault="00587D5E" w:rsidP="00587D5E">
      <w:pPr>
        <w:ind w:left="1440"/>
      </w:pPr>
      <w:r>
        <w:t>"</w:t>
      </w:r>
      <w:r w:rsidR="00A60230" w:rsidRPr="00AE2513">
        <w:t>Tagged Image File Format</w:t>
      </w:r>
      <w:r w:rsidR="004C79EF">
        <w:t>" or</w:t>
      </w:r>
      <w:r w:rsidR="00A60230" w:rsidRPr="00AE2513">
        <w:t xml:space="preserve"> </w:t>
      </w:r>
      <w:r w:rsidR="004C79EF">
        <w:t>"</w:t>
      </w:r>
      <w:r w:rsidR="00A60230" w:rsidRPr="00AE2513">
        <w:t>TIFF</w:t>
      </w:r>
      <w:r>
        <w:t>"</w:t>
      </w:r>
      <w:r w:rsidR="00A60230" w:rsidRPr="00AE2513">
        <w:t xml:space="preserve"> </w:t>
      </w:r>
      <w:r>
        <w:t xml:space="preserve">− </w:t>
      </w:r>
      <w:r w:rsidR="00A60230" w:rsidRPr="00AE2513">
        <w:t>a non-proprietary, defined format for storing images.</w:t>
      </w:r>
    </w:p>
    <w:p w:rsidR="00A60230" w:rsidRPr="00AE2513" w:rsidRDefault="00A60230" w:rsidP="00587D5E">
      <w:pPr>
        <w:ind w:left="1440"/>
      </w:pPr>
    </w:p>
    <w:p w:rsidR="00A60230" w:rsidRPr="00AE2513" w:rsidRDefault="00587D5E" w:rsidP="00587D5E">
      <w:pPr>
        <w:ind w:left="1440"/>
      </w:pPr>
      <w:r>
        <w:t>"</w:t>
      </w:r>
      <w:r w:rsidR="00A60230" w:rsidRPr="00AE2513">
        <w:t>Transfer Declaration</w:t>
      </w:r>
      <w:r w:rsidR="004C79EF">
        <w:t>" or</w:t>
      </w:r>
      <w:r w:rsidR="00A60230" w:rsidRPr="00AE2513">
        <w:t xml:space="preserve"> </w:t>
      </w:r>
      <w:r w:rsidR="004C79EF">
        <w:t>"</w:t>
      </w:r>
      <w:r w:rsidR="00A60230" w:rsidRPr="00AE2513">
        <w:t>Form PTAX-203</w:t>
      </w:r>
      <w:r>
        <w:t>"</w:t>
      </w:r>
      <w:r w:rsidR="00A60230" w:rsidRPr="00AE2513">
        <w:t xml:space="preserve"> – the sales disclosure document required by </w:t>
      </w:r>
      <w:smartTag w:uri="urn:schemas-microsoft-com:office:smarttags" w:element="place">
        <w:smartTag w:uri="urn:schemas-microsoft-com:office:smarttags" w:element="State">
          <w:r w:rsidR="00A60230" w:rsidRPr="00AE2513">
            <w:t>Illinois</w:t>
          </w:r>
        </w:smartTag>
      </w:smartTag>
      <w:r w:rsidR="00A60230" w:rsidRPr="00AE2513">
        <w:t xml:space="preserve"> statute to accompany the recording of a deed.</w:t>
      </w:r>
    </w:p>
    <w:p w:rsidR="00A60230" w:rsidRPr="00AE2513" w:rsidRDefault="00A60230" w:rsidP="00587D5E">
      <w:pPr>
        <w:ind w:left="1440"/>
      </w:pPr>
    </w:p>
    <w:p w:rsidR="00A60230" w:rsidRDefault="00587D5E" w:rsidP="00587D5E">
      <w:pPr>
        <w:ind w:left="1440"/>
      </w:pPr>
      <w:r>
        <w:t>"</w:t>
      </w:r>
      <w:r w:rsidR="00A60230" w:rsidRPr="00AE2513">
        <w:t>Transfer Tax</w:t>
      </w:r>
      <w:r>
        <w:t>"</w:t>
      </w:r>
      <w:r w:rsidR="00A60230" w:rsidRPr="00AE2513">
        <w:t xml:space="preserve"> </w:t>
      </w:r>
      <w:r>
        <w:t xml:space="preserve">− </w:t>
      </w:r>
      <w:r w:rsidR="00A60230" w:rsidRPr="00AE2513">
        <w:t xml:space="preserve">a tax imposed on the privilege of transferring title to real estate located in Illinois, on the privilege of transferring a beneficial interest in real property located in Illinois, and on the privilege of transferring a controlling interest in a real estate entity owning property in Illinois, pursuant to </w:t>
      </w:r>
      <w:r w:rsidR="004C79EF">
        <w:t>Section 31-10 of the Real Estate Transfer Tax Law</w:t>
      </w:r>
      <w:r w:rsidR="00A60230" w:rsidRPr="00AE2513">
        <w:t>.</w:t>
      </w:r>
    </w:p>
    <w:p w:rsidR="004C79EF" w:rsidRPr="00AE2513" w:rsidRDefault="004C79EF" w:rsidP="004C79EF">
      <w:pPr>
        <w:ind w:left="1440"/>
      </w:pPr>
    </w:p>
    <w:p w:rsidR="004C79EF" w:rsidRPr="00AE2513" w:rsidRDefault="004C79EF" w:rsidP="004C79EF">
      <w:pPr>
        <w:ind w:left="1440"/>
      </w:pPr>
      <w:r>
        <w:t>"</w:t>
      </w:r>
      <w:r w:rsidRPr="00AE2513">
        <w:t>Transmitting Party</w:t>
      </w:r>
      <w:r>
        <w:t>"</w:t>
      </w:r>
      <w:r w:rsidRPr="00AE2513">
        <w:t xml:space="preserve"> </w:t>
      </w:r>
      <w:r>
        <w:t xml:space="preserve">− </w:t>
      </w:r>
      <w:r w:rsidRPr="00AE2513">
        <w:t xml:space="preserve">the entity that transmits the document to the </w:t>
      </w:r>
      <w:smartTag w:uri="urn:schemas-microsoft-com:office:smarttags" w:element="place">
        <w:smartTag w:uri="urn:schemas-microsoft-com:office:smarttags" w:element="PlaceType">
          <w:r>
            <w:t>C</w:t>
          </w:r>
          <w:r w:rsidRPr="00AE2513">
            <w:t>ounty</w:t>
          </w:r>
        </w:smartTag>
        <w:r w:rsidRPr="00AE2513">
          <w:t xml:space="preserve"> </w:t>
        </w:r>
        <w:smartTag w:uri="urn:schemas-microsoft-com:office:smarttags" w:element="PlaceName">
          <w:r>
            <w:t>R</w:t>
          </w:r>
          <w:r w:rsidRPr="00AE2513">
            <w:t>ecorder</w:t>
          </w:r>
        </w:smartTag>
      </w:smartTag>
      <w:r w:rsidRPr="00AE2513">
        <w:t xml:space="preserve">.  This can be the submitter, but is usually a service </w:t>
      </w:r>
      <w:r>
        <w:t>that</w:t>
      </w:r>
      <w:r w:rsidRPr="00AE2513">
        <w:t xml:space="preserve"> specializes in transmitting electronic document</w:t>
      </w:r>
      <w:r>
        <w:t>s</w:t>
      </w:r>
      <w:r w:rsidRPr="00AE2513">
        <w:t xml:space="preserve"> to a </w:t>
      </w:r>
      <w:smartTag w:uri="urn:schemas-microsoft-com:office:smarttags" w:element="place">
        <w:smartTag w:uri="urn:schemas-microsoft-com:office:smarttags" w:element="PlaceType">
          <w:r>
            <w:t>C</w:t>
          </w:r>
          <w:r w:rsidRPr="00AE2513">
            <w:t>ounty</w:t>
          </w:r>
        </w:smartTag>
        <w:r w:rsidRPr="00AE2513">
          <w:t xml:space="preserve"> </w:t>
        </w:r>
        <w:smartTag w:uri="urn:schemas-microsoft-com:office:smarttags" w:element="PlaceName">
          <w:r>
            <w:t>R</w:t>
          </w:r>
          <w:r w:rsidRPr="00AE2513">
            <w:t>ecorder</w:t>
          </w:r>
        </w:smartTag>
      </w:smartTag>
      <w:r w:rsidRPr="00AE2513">
        <w:t>.</w:t>
      </w:r>
    </w:p>
    <w:sectPr w:rsidR="004C79EF" w:rsidRPr="00AE251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A25" w:rsidRDefault="006E7A25">
      <w:r>
        <w:separator/>
      </w:r>
    </w:p>
  </w:endnote>
  <w:endnote w:type="continuationSeparator" w:id="0">
    <w:p w:rsidR="006E7A25" w:rsidRDefault="006E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A25" w:rsidRDefault="006E7A25">
      <w:r>
        <w:separator/>
      </w:r>
    </w:p>
  </w:footnote>
  <w:footnote w:type="continuationSeparator" w:id="0">
    <w:p w:rsidR="006E7A25" w:rsidRDefault="006E7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023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09B3"/>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47B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881"/>
    <w:rsid w:val="004B6FF4"/>
    <w:rsid w:val="004C79E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D5E"/>
    <w:rsid w:val="005901D4"/>
    <w:rsid w:val="005948A7"/>
    <w:rsid w:val="005A2494"/>
    <w:rsid w:val="005A73F7"/>
    <w:rsid w:val="005C7438"/>
    <w:rsid w:val="005D35F3"/>
    <w:rsid w:val="005E03A7"/>
    <w:rsid w:val="005E3D55"/>
    <w:rsid w:val="005F2891"/>
    <w:rsid w:val="00604BCE"/>
    <w:rsid w:val="006132CE"/>
    <w:rsid w:val="006178CD"/>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E7A25"/>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0230"/>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2513"/>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306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1CBB"/>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12D6"/>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A60230"/>
    <w:pPr>
      <w:widowControl w:val="0"/>
      <w:autoSpaceDE w:val="0"/>
      <w:autoSpaceDN w:val="0"/>
      <w:adjustRightInd w:val="0"/>
    </w:pPr>
    <w:rPr>
      <w:color w:val="000000"/>
      <w:sz w:val="24"/>
      <w:szCs w:val="24"/>
    </w:rPr>
  </w:style>
  <w:style w:type="paragraph" w:customStyle="1" w:styleId="CM105">
    <w:name w:val="CM105"/>
    <w:basedOn w:val="Default"/>
    <w:next w:val="Default"/>
    <w:rsid w:val="00A60230"/>
    <w:pPr>
      <w:spacing w:after="18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A60230"/>
    <w:pPr>
      <w:widowControl w:val="0"/>
      <w:autoSpaceDE w:val="0"/>
      <w:autoSpaceDN w:val="0"/>
      <w:adjustRightInd w:val="0"/>
    </w:pPr>
    <w:rPr>
      <w:color w:val="000000"/>
      <w:sz w:val="24"/>
      <w:szCs w:val="24"/>
    </w:rPr>
  </w:style>
  <w:style w:type="paragraph" w:customStyle="1" w:styleId="CM105">
    <w:name w:val="CM105"/>
    <w:basedOn w:val="Default"/>
    <w:next w:val="Default"/>
    <w:rsid w:val="00A60230"/>
    <w:pPr>
      <w:spacing w:after="18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41630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