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C9D" w:rsidRDefault="00757C9D" w:rsidP="00757C9D"/>
    <w:p w:rsidR="000174EB" w:rsidRPr="00757C9D" w:rsidRDefault="00C764DB" w:rsidP="00757C9D">
      <w:r>
        <w:t xml:space="preserve">SOURCE:  </w:t>
      </w:r>
      <w:r w:rsidR="00E44884">
        <w:t>A</w:t>
      </w:r>
      <w:r w:rsidR="003756E2">
        <w:t>dopted at 4</w:t>
      </w:r>
      <w:r w:rsidR="00BC2FC6">
        <w:t>6</w:t>
      </w:r>
      <w:r w:rsidR="00757C9D">
        <w:t xml:space="preserve"> Ill. Reg. </w:t>
      </w:r>
      <w:r w:rsidR="00B27740">
        <w:t>8872</w:t>
      </w:r>
      <w:r w:rsidR="00757C9D">
        <w:t xml:space="preserve">, effective </w:t>
      </w:r>
      <w:bookmarkStart w:id="0" w:name="_GoBack"/>
      <w:r w:rsidR="00B27740">
        <w:t>May 11, 2022</w:t>
      </w:r>
      <w:bookmarkEnd w:id="0"/>
      <w:r w:rsidR="00757C9D">
        <w:t>.</w:t>
      </w:r>
    </w:p>
    <w:sectPr w:rsidR="000174EB" w:rsidRPr="00757C9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4BE" w:rsidRDefault="001104BE">
      <w:r>
        <w:separator/>
      </w:r>
    </w:p>
  </w:endnote>
  <w:endnote w:type="continuationSeparator" w:id="0">
    <w:p w:rsidR="001104BE" w:rsidRDefault="0011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4BE" w:rsidRDefault="001104BE">
      <w:r>
        <w:separator/>
      </w:r>
    </w:p>
  </w:footnote>
  <w:footnote w:type="continuationSeparator" w:id="0">
    <w:p w:rsidR="001104BE" w:rsidRDefault="00110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B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4BE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6E2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7C9D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4F36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740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2FC6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64DB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4884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05823-BC8F-412C-949A-D94AD4F6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8</cp:revision>
  <dcterms:created xsi:type="dcterms:W3CDTF">2021-06-23T15:17:00Z</dcterms:created>
  <dcterms:modified xsi:type="dcterms:W3CDTF">2022-05-27T12:45:00Z</dcterms:modified>
</cp:coreProperties>
</file>