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96" w:rsidRDefault="00FE3A96" w:rsidP="00FE3A96">
      <w:pPr>
        <w:widowControl w:val="0"/>
        <w:autoSpaceDE w:val="0"/>
        <w:autoSpaceDN w:val="0"/>
        <w:adjustRightInd w:val="0"/>
      </w:pPr>
      <w:bookmarkStart w:id="0" w:name="_GoBack"/>
      <w:bookmarkEnd w:id="0"/>
    </w:p>
    <w:p w:rsidR="00FE3A96" w:rsidRDefault="00FE3A96" w:rsidP="00FE3A96">
      <w:pPr>
        <w:widowControl w:val="0"/>
        <w:autoSpaceDE w:val="0"/>
        <w:autoSpaceDN w:val="0"/>
        <w:adjustRightInd w:val="0"/>
      </w:pPr>
      <w:r>
        <w:rPr>
          <w:b/>
          <w:bCs/>
        </w:rPr>
        <w:t>Section 200.610  Denial of Initial Registration</w:t>
      </w:r>
      <w:r>
        <w:t xml:space="preserve"> </w:t>
      </w:r>
    </w:p>
    <w:p w:rsidR="00FE3A96" w:rsidRDefault="00FE3A96" w:rsidP="00FE3A96">
      <w:pPr>
        <w:widowControl w:val="0"/>
        <w:autoSpaceDE w:val="0"/>
        <w:autoSpaceDN w:val="0"/>
        <w:adjustRightInd w:val="0"/>
      </w:pPr>
    </w:p>
    <w:p w:rsidR="00FE3A96" w:rsidRDefault="00FE3A96" w:rsidP="00FE3A96">
      <w:pPr>
        <w:widowControl w:val="0"/>
        <w:autoSpaceDE w:val="0"/>
        <w:autoSpaceDN w:val="0"/>
        <w:adjustRightInd w:val="0"/>
        <w:ind w:left="1440" w:hanging="720"/>
      </w:pPr>
      <w:r>
        <w:t>a)</w:t>
      </w:r>
      <w:r>
        <w:tab/>
        <w:t xml:space="preserve">A franchisor, whose initial registration has been denied without a full review of the UFOC by the Administrator because incomplete financial statements not in compliance with UFOC Guidelines were submitted, shall have 90 days to correct such deficiencies.  The Administrator shall have 21 days to review the corrected financial data submitted and the previously submitted circular. </w:t>
      </w:r>
    </w:p>
    <w:p w:rsidR="007A26A9" w:rsidRDefault="007A26A9" w:rsidP="00FE3A96">
      <w:pPr>
        <w:widowControl w:val="0"/>
        <w:autoSpaceDE w:val="0"/>
        <w:autoSpaceDN w:val="0"/>
        <w:adjustRightInd w:val="0"/>
        <w:ind w:left="1440" w:hanging="720"/>
      </w:pPr>
    </w:p>
    <w:p w:rsidR="00FE3A96" w:rsidRDefault="00FE3A96" w:rsidP="00FE3A96">
      <w:pPr>
        <w:widowControl w:val="0"/>
        <w:autoSpaceDE w:val="0"/>
        <w:autoSpaceDN w:val="0"/>
        <w:adjustRightInd w:val="0"/>
        <w:ind w:left="1440" w:hanging="720"/>
      </w:pPr>
      <w:r>
        <w:t>b)</w:t>
      </w:r>
      <w:r>
        <w:tab/>
        <w:t xml:space="preserve">If the Administrator finds material deficiencies upon a complete review of the initial registration materials, or a review subsequent to the franchisor's submission of the required financial data, pursuant to subsection (a), the franchisor shall be notified that the franchisor has 90 days within which to correct such deficiencies.  The Administrator shall have 21 days to review the curative information. </w:t>
      </w:r>
    </w:p>
    <w:p w:rsidR="007A26A9" w:rsidRDefault="007A26A9" w:rsidP="00FE3A96">
      <w:pPr>
        <w:widowControl w:val="0"/>
        <w:autoSpaceDE w:val="0"/>
        <w:autoSpaceDN w:val="0"/>
        <w:adjustRightInd w:val="0"/>
        <w:ind w:left="1440" w:hanging="720"/>
      </w:pPr>
    </w:p>
    <w:p w:rsidR="00FE3A96" w:rsidRDefault="00FE3A96" w:rsidP="00FE3A96">
      <w:pPr>
        <w:widowControl w:val="0"/>
        <w:autoSpaceDE w:val="0"/>
        <w:autoSpaceDN w:val="0"/>
        <w:adjustRightInd w:val="0"/>
        <w:ind w:left="1440" w:hanging="720"/>
      </w:pPr>
      <w:r>
        <w:t>c)</w:t>
      </w:r>
      <w:r>
        <w:tab/>
        <w:t>If the franchisor cures t</w:t>
      </w:r>
      <w:r w:rsidR="007A26A9">
        <w:t xml:space="preserve">he deficiencies noticed by the </w:t>
      </w:r>
      <w:r>
        <w:t xml:space="preserve">Administrator within the times specified in this Part, the Administrator shall rescind the order of denial and register the franchise.  A franchisor that fails to comply with statutory requirements and UFOC Guidelines during the above described 90 day periods must reapply by submitting a new registration fee and documents pursuant to the Act and Section 200.600. </w:t>
      </w:r>
    </w:p>
    <w:p w:rsidR="00FE3A96" w:rsidRDefault="00FE3A96" w:rsidP="00FE3A96">
      <w:pPr>
        <w:widowControl w:val="0"/>
        <w:autoSpaceDE w:val="0"/>
        <w:autoSpaceDN w:val="0"/>
        <w:adjustRightInd w:val="0"/>
        <w:ind w:left="1440" w:hanging="720"/>
      </w:pPr>
    </w:p>
    <w:p w:rsidR="00FE3A96" w:rsidRDefault="00FE3A96" w:rsidP="00FE3A96">
      <w:pPr>
        <w:widowControl w:val="0"/>
        <w:autoSpaceDE w:val="0"/>
        <w:autoSpaceDN w:val="0"/>
        <w:adjustRightInd w:val="0"/>
        <w:ind w:left="1440" w:hanging="720"/>
      </w:pPr>
      <w:r>
        <w:t xml:space="preserve">(Source:  Added at 23 Ill. Reg. 11561, effective September 7, 1999) </w:t>
      </w:r>
    </w:p>
    <w:sectPr w:rsidR="00FE3A96" w:rsidSect="00FE3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3A96"/>
    <w:rsid w:val="001678D1"/>
    <w:rsid w:val="007232AF"/>
    <w:rsid w:val="007A26A9"/>
    <w:rsid w:val="00A228F4"/>
    <w:rsid w:val="00BB4A77"/>
    <w:rsid w:val="00FE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