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C254" w14:textId="77777777" w:rsidR="00705D2C" w:rsidRDefault="00705D2C" w:rsidP="00F77306">
      <w:pPr>
        <w:widowControl w:val="0"/>
        <w:autoSpaceDE w:val="0"/>
        <w:autoSpaceDN w:val="0"/>
        <w:adjustRightInd w:val="0"/>
      </w:pPr>
    </w:p>
    <w:p w14:paraId="5FEBDC57" w14:textId="77777777" w:rsidR="00F77306" w:rsidRDefault="00F77306" w:rsidP="00F773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1770.180  Drawings</w:t>
      </w:r>
      <w:proofErr w:type="gramEnd"/>
      <w:r>
        <w:t xml:space="preserve"> </w:t>
      </w:r>
    </w:p>
    <w:p w14:paraId="7670EEE9" w14:textId="77777777" w:rsidR="00F77306" w:rsidRDefault="00F77306" w:rsidP="00F77306">
      <w:pPr>
        <w:widowControl w:val="0"/>
        <w:autoSpaceDE w:val="0"/>
        <w:autoSpaceDN w:val="0"/>
        <w:adjustRightInd w:val="0"/>
      </w:pPr>
    </w:p>
    <w:p w14:paraId="658A63C4" w14:textId="1D243531" w:rsidR="00F77306" w:rsidRDefault="00F77306" w:rsidP="00860CC9">
      <w:pPr>
        <w:widowControl w:val="0"/>
        <w:autoSpaceDE w:val="0"/>
        <w:autoSpaceDN w:val="0"/>
        <w:adjustRightInd w:val="0"/>
      </w:pPr>
      <w:r>
        <w:t xml:space="preserve">The Department may award prizes of cash or merchandise as incidental or participation prizes at drawings, </w:t>
      </w:r>
      <w:r w:rsidR="00AF184C">
        <w:t>at</w:t>
      </w:r>
      <w:r>
        <w:t xml:space="preserve"> special events and in connection with promotions.  </w:t>
      </w:r>
      <w:r w:rsidR="00AF184C">
        <w:t>Merchandise prizes of no</w:t>
      </w:r>
      <w:r w:rsidR="003B65AD">
        <w:t>minal</w:t>
      </w:r>
      <w:r w:rsidR="00AF184C">
        <w:t xml:space="preserve"> value (e.g.</w:t>
      </w:r>
      <w:r w:rsidR="003B65AD">
        <w:t>,</w:t>
      </w:r>
      <w:r w:rsidR="00AF184C">
        <w:t xml:space="preserve"> water bottles, t-shirt</w:t>
      </w:r>
      <w:r w:rsidR="003B65AD">
        <w:t>s</w:t>
      </w:r>
      <w:r w:rsidR="00520056">
        <w:t>,</w:t>
      </w:r>
      <w:r w:rsidR="00AF184C">
        <w:t xml:space="preserve"> coffee mugs) may be distributed to all participants at a drawing, special event or promotional activity.  However, cash prizes or merchandise prizes having a value in excess of </w:t>
      </w:r>
      <w:r w:rsidR="00860CC9">
        <w:t>$</w:t>
      </w:r>
      <w:r w:rsidR="00DB2ABF">
        <w:t>1</w:t>
      </w:r>
      <w:r w:rsidR="00860CC9">
        <w:t>50</w:t>
      </w:r>
      <w:r w:rsidR="00AF184C">
        <w:t xml:space="preserve"> per prize shall be awarded pursuant to </w:t>
      </w:r>
      <w:r w:rsidR="003B65AD">
        <w:t xml:space="preserve">a </w:t>
      </w:r>
      <w:r w:rsidR="00AF184C">
        <w:t xml:space="preserve">random </w:t>
      </w:r>
      <w:r w:rsidR="001A12D3">
        <w:t>s</w:t>
      </w:r>
      <w:r w:rsidR="00FA07FE">
        <w:t>election process</w:t>
      </w:r>
      <w:r w:rsidR="00AF184C">
        <w:t>, in accordance with written procedures.</w:t>
      </w:r>
    </w:p>
    <w:p w14:paraId="0922519D" w14:textId="77777777" w:rsidR="00F77306" w:rsidRDefault="00F77306" w:rsidP="00A225F7">
      <w:pPr>
        <w:widowControl w:val="0"/>
        <w:autoSpaceDE w:val="0"/>
        <w:autoSpaceDN w:val="0"/>
        <w:adjustRightInd w:val="0"/>
      </w:pPr>
    </w:p>
    <w:p w14:paraId="04A1ADBC" w14:textId="39C63AE1" w:rsidR="00FA07FE" w:rsidRPr="00D55B37" w:rsidRDefault="00860CC9">
      <w:pPr>
        <w:pStyle w:val="JCARSourceNote"/>
        <w:ind w:left="720"/>
      </w:pPr>
      <w:r>
        <w:t>(Source:  Amended at 4</w:t>
      </w:r>
      <w:r w:rsidR="00DB2ABF">
        <w:t>7</w:t>
      </w:r>
      <w:r>
        <w:t xml:space="preserve"> Ill. Reg. </w:t>
      </w:r>
      <w:r w:rsidR="000E1E79">
        <w:t>13924</w:t>
      </w:r>
      <w:r>
        <w:t xml:space="preserve">, effective </w:t>
      </w:r>
      <w:r w:rsidR="000E1E79">
        <w:t>September 18, 2023</w:t>
      </w:r>
      <w:r>
        <w:t>)</w:t>
      </w:r>
    </w:p>
    <w:sectPr w:rsidR="00FA07FE" w:rsidRPr="00D55B37" w:rsidSect="00F773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306"/>
    <w:rsid w:val="00002544"/>
    <w:rsid w:val="000E1E79"/>
    <w:rsid w:val="001678D1"/>
    <w:rsid w:val="001A12D3"/>
    <w:rsid w:val="002F251D"/>
    <w:rsid w:val="00320D12"/>
    <w:rsid w:val="003B1B02"/>
    <w:rsid w:val="003B65AD"/>
    <w:rsid w:val="00434332"/>
    <w:rsid w:val="004A1D5E"/>
    <w:rsid w:val="00520056"/>
    <w:rsid w:val="006458CE"/>
    <w:rsid w:val="00705D2C"/>
    <w:rsid w:val="00826712"/>
    <w:rsid w:val="00860CC9"/>
    <w:rsid w:val="00945704"/>
    <w:rsid w:val="00A225F7"/>
    <w:rsid w:val="00A3489C"/>
    <w:rsid w:val="00AF184C"/>
    <w:rsid w:val="00BD7066"/>
    <w:rsid w:val="00DB2ABF"/>
    <w:rsid w:val="00F77306"/>
    <w:rsid w:val="00F80485"/>
    <w:rsid w:val="00FA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FE1EA8"/>
  <w15:docId w15:val="{F182AD7F-1148-4B63-8BEE-E16702F6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State of Illinois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Shipley, Melissa A.</cp:lastModifiedBy>
  <cp:revision>4</cp:revision>
  <dcterms:created xsi:type="dcterms:W3CDTF">2023-08-23T19:49:00Z</dcterms:created>
  <dcterms:modified xsi:type="dcterms:W3CDTF">2023-09-29T00:35:00Z</dcterms:modified>
</cp:coreProperties>
</file>