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2489" w14:textId="77777777" w:rsidR="00A17BAA" w:rsidRDefault="00A17BAA" w:rsidP="00A17BAA">
      <w:pPr>
        <w:widowControl w:val="0"/>
        <w:autoSpaceDE w:val="0"/>
        <w:autoSpaceDN w:val="0"/>
        <w:adjustRightInd w:val="0"/>
      </w:pPr>
    </w:p>
    <w:p w14:paraId="20DD9EF9" w14:textId="77777777" w:rsidR="00A17BAA" w:rsidRDefault="00A17BAA" w:rsidP="00A17BAA">
      <w:pPr>
        <w:widowControl w:val="0"/>
        <w:autoSpaceDE w:val="0"/>
        <w:autoSpaceDN w:val="0"/>
        <w:adjustRightInd w:val="0"/>
      </w:pPr>
      <w:r>
        <w:rPr>
          <w:b/>
          <w:bCs/>
        </w:rPr>
        <w:t>Section 1700.170  Corrections to Transcripts</w:t>
      </w:r>
    </w:p>
    <w:p w14:paraId="71286C07" w14:textId="77777777" w:rsidR="00A17BAA" w:rsidRDefault="00A17BAA" w:rsidP="00A17BAA">
      <w:pPr>
        <w:widowControl w:val="0"/>
        <w:autoSpaceDE w:val="0"/>
        <w:autoSpaceDN w:val="0"/>
        <w:adjustRightInd w:val="0"/>
      </w:pPr>
    </w:p>
    <w:p w14:paraId="36C543E0" w14:textId="4B5E1D6E" w:rsidR="00A17BAA" w:rsidRDefault="00A17BAA" w:rsidP="00A17BAA">
      <w:pPr>
        <w:widowControl w:val="0"/>
        <w:autoSpaceDE w:val="0"/>
        <w:autoSpaceDN w:val="0"/>
        <w:adjustRightInd w:val="0"/>
      </w:pPr>
      <w:r>
        <w:t xml:space="preserve">A party who requests and receives a transcript copy prior to the </w:t>
      </w:r>
      <w:r w:rsidR="00E21E16" w:rsidRPr="00E21E16">
        <w:t>Administrative Law Judge</w:t>
      </w:r>
      <w:r>
        <w:t xml:space="preserve"> rendering a report and recommendation to the </w:t>
      </w:r>
      <w:r w:rsidR="00E21E16">
        <w:t>Director</w:t>
      </w:r>
      <w:r>
        <w:t xml:space="preserve"> may suggest corrections to the transcript of record within 10 days after the transcript is received by the party.  Suggested corrections shall be served upon, or brought to the attention of, each party whose appearance is of record or </w:t>
      </w:r>
      <w:r w:rsidR="00934AF9">
        <w:t>by that party's</w:t>
      </w:r>
      <w:r w:rsidR="00307B53">
        <w:t xml:space="preserve"> </w:t>
      </w:r>
      <w:r>
        <w:t xml:space="preserve">attorney, the official reporter and the </w:t>
      </w:r>
      <w:r w:rsidR="00E21E16" w:rsidRPr="00E21E16">
        <w:t>A</w:t>
      </w:r>
      <w:r w:rsidR="00934AF9">
        <w:t>LJ</w:t>
      </w:r>
      <w:r>
        <w:t xml:space="preserve">.  If the suggested corrections are not objected to, the </w:t>
      </w:r>
      <w:r w:rsidR="00E21E16" w:rsidRPr="00E21E16">
        <w:t>A</w:t>
      </w:r>
      <w:r w:rsidR="00934AF9">
        <w:t>LJ</w:t>
      </w:r>
      <w:r>
        <w:t xml:space="preserve"> will discuss with the parties the corrections to be made and the manner of making them.  The </w:t>
      </w:r>
      <w:r w:rsidR="00E21E16" w:rsidRPr="00E21E16">
        <w:t>A</w:t>
      </w:r>
      <w:r w:rsidR="00934AF9">
        <w:t>LJ</w:t>
      </w:r>
      <w:r>
        <w:t xml:space="preserve"> shall then determine the manner in which the record shall be changed, if at all.  In making this decision, the </w:t>
      </w:r>
      <w:r w:rsidR="00C02561">
        <w:t>ALJ</w:t>
      </w:r>
      <w:r>
        <w:t xml:space="preserve"> will consider whether the suggested corrections accurately reflect the proceedings of the hearing. </w:t>
      </w:r>
    </w:p>
    <w:p w14:paraId="48C9C19D" w14:textId="77777777" w:rsidR="00A17BAA" w:rsidRDefault="00A17BAA" w:rsidP="00A17BAA">
      <w:pPr>
        <w:widowControl w:val="0"/>
        <w:autoSpaceDE w:val="0"/>
        <w:autoSpaceDN w:val="0"/>
        <w:adjustRightInd w:val="0"/>
      </w:pPr>
    </w:p>
    <w:p w14:paraId="7F158AAF" w14:textId="1F0D1C9D" w:rsidR="00273BD1" w:rsidRDefault="00E21E16" w:rsidP="00273BD1">
      <w:pPr>
        <w:widowControl w:val="0"/>
        <w:autoSpaceDE w:val="0"/>
        <w:autoSpaceDN w:val="0"/>
        <w:adjustRightInd w:val="0"/>
        <w:ind w:left="1440" w:hanging="720"/>
      </w:pPr>
      <w:r>
        <w:t>(Source:  Amended at 4</w:t>
      </w:r>
      <w:r w:rsidR="007A3FEF">
        <w:t>7</w:t>
      </w:r>
      <w:r>
        <w:t xml:space="preserve"> Ill. Reg. </w:t>
      </w:r>
      <w:r w:rsidR="00000E13">
        <w:t>13886</w:t>
      </w:r>
      <w:r>
        <w:t xml:space="preserve">, effective </w:t>
      </w:r>
      <w:r w:rsidR="00000E13">
        <w:t>September 18, 2023</w:t>
      </w:r>
      <w:r>
        <w:t>)</w:t>
      </w:r>
    </w:p>
    <w:sectPr w:rsidR="00273BD1" w:rsidSect="00A17B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7BAA"/>
    <w:rsid w:val="00000E13"/>
    <w:rsid w:val="0009540E"/>
    <w:rsid w:val="001678D1"/>
    <w:rsid w:val="001E515E"/>
    <w:rsid w:val="00273BD1"/>
    <w:rsid w:val="00307B53"/>
    <w:rsid w:val="0051002F"/>
    <w:rsid w:val="007A3FEF"/>
    <w:rsid w:val="00867468"/>
    <w:rsid w:val="00934AF9"/>
    <w:rsid w:val="00A17BAA"/>
    <w:rsid w:val="00A87131"/>
    <w:rsid w:val="00B5547A"/>
    <w:rsid w:val="00BA765D"/>
    <w:rsid w:val="00C02561"/>
    <w:rsid w:val="00C2617B"/>
    <w:rsid w:val="00E21E16"/>
    <w:rsid w:val="00EA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CB7D20"/>
  <w15:docId w15:val="{51D2E4D5-1915-4DA8-9265-F8AFAF50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7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Shipley, Melissa A.</cp:lastModifiedBy>
  <cp:revision>3</cp:revision>
  <dcterms:created xsi:type="dcterms:W3CDTF">2023-08-30T18:13:00Z</dcterms:created>
  <dcterms:modified xsi:type="dcterms:W3CDTF">2023-09-28T23:48:00Z</dcterms:modified>
</cp:coreProperties>
</file>