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A2" w:rsidRDefault="003E3EA2" w:rsidP="003E3E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EA2" w:rsidRDefault="003E3EA2" w:rsidP="003E3E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1416.120  Race Not Run or Void</w:t>
      </w:r>
      <w:r>
        <w:t xml:space="preserve"> </w:t>
      </w:r>
    </w:p>
    <w:p w:rsidR="003E3EA2" w:rsidRDefault="003E3EA2" w:rsidP="003E3EA2">
      <w:pPr>
        <w:widowControl w:val="0"/>
        <w:autoSpaceDE w:val="0"/>
        <w:autoSpaceDN w:val="0"/>
        <w:adjustRightInd w:val="0"/>
      </w:pPr>
    </w:p>
    <w:p w:rsidR="003E3EA2" w:rsidRDefault="003E3EA2" w:rsidP="003E3EA2">
      <w:pPr>
        <w:widowControl w:val="0"/>
        <w:autoSpaceDE w:val="0"/>
        <w:autoSpaceDN w:val="0"/>
        <w:adjustRightInd w:val="0"/>
      </w:pPr>
      <w:r>
        <w:t xml:space="preserve">If a race never is run or is void, stakes and entrance money shall be returned. </w:t>
      </w:r>
    </w:p>
    <w:sectPr w:rsidR="003E3EA2" w:rsidSect="003E3E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EA2"/>
    <w:rsid w:val="001678D1"/>
    <w:rsid w:val="00193A78"/>
    <w:rsid w:val="0022243F"/>
    <w:rsid w:val="002D097B"/>
    <w:rsid w:val="003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1416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1416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