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3C" w:rsidRDefault="00656C3C" w:rsidP="00656C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C3C" w:rsidRDefault="00656C3C" w:rsidP="00656C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1416.100  Winnings in One Race</w:t>
      </w:r>
      <w:r>
        <w:t xml:space="preserve"> </w:t>
      </w:r>
    </w:p>
    <w:p w:rsidR="00656C3C" w:rsidRDefault="00656C3C" w:rsidP="00656C3C">
      <w:pPr>
        <w:widowControl w:val="0"/>
        <w:autoSpaceDE w:val="0"/>
        <w:autoSpaceDN w:val="0"/>
        <w:adjustRightInd w:val="0"/>
      </w:pPr>
    </w:p>
    <w:p w:rsidR="00656C3C" w:rsidRDefault="00656C3C" w:rsidP="00656C3C">
      <w:pPr>
        <w:widowControl w:val="0"/>
        <w:autoSpaceDE w:val="0"/>
        <w:autoSpaceDN w:val="0"/>
        <w:adjustRightInd w:val="0"/>
      </w:pPr>
      <w:r>
        <w:t xml:space="preserve">Winning of a fixed sum is understood to be winning it in one race, unless specified to the contrary. </w:t>
      </w:r>
    </w:p>
    <w:sectPr w:rsidR="00656C3C" w:rsidSect="00656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C3C"/>
    <w:rsid w:val="001678D1"/>
    <w:rsid w:val="00656C3C"/>
    <w:rsid w:val="0071537B"/>
    <w:rsid w:val="00D00D7E"/>
    <w:rsid w:val="00D4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1416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1416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