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DB" w:rsidRDefault="00013ADB" w:rsidP="00013A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3ADB" w:rsidRDefault="00013ADB" w:rsidP="00013A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1411.190  Jockey's Valet</w:t>
      </w:r>
      <w:r>
        <w:t xml:space="preserve"> </w:t>
      </w:r>
    </w:p>
    <w:p w:rsidR="00013ADB" w:rsidRDefault="00013ADB" w:rsidP="00013ADB">
      <w:pPr>
        <w:widowControl w:val="0"/>
        <w:autoSpaceDE w:val="0"/>
        <w:autoSpaceDN w:val="0"/>
        <w:adjustRightInd w:val="0"/>
      </w:pPr>
    </w:p>
    <w:p w:rsidR="00013ADB" w:rsidRDefault="00013ADB" w:rsidP="00013ADB">
      <w:pPr>
        <w:widowControl w:val="0"/>
        <w:autoSpaceDE w:val="0"/>
        <w:autoSpaceDN w:val="0"/>
        <w:adjustRightInd w:val="0"/>
      </w:pPr>
      <w:r>
        <w:t xml:space="preserve">Any jockey's valet who shall make a bet for himself or place for another a bet upon a race shall be suspended and his case referred to the Board for appropriate action. </w:t>
      </w:r>
    </w:p>
    <w:sectPr w:rsidR="00013ADB" w:rsidSect="00013A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3ADB"/>
    <w:rsid w:val="00013ADB"/>
    <w:rsid w:val="001678D1"/>
    <w:rsid w:val="003160DE"/>
    <w:rsid w:val="0042072F"/>
    <w:rsid w:val="005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1411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1411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