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D4" w:rsidRDefault="00594FD4" w:rsidP="00594F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FD4" w:rsidRDefault="00594FD4" w:rsidP="00594F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1411.130  Jockey Rules Apply to Apprentices</w:t>
      </w:r>
      <w:r>
        <w:t xml:space="preserve"> </w:t>
      </w:r>
    </w:p>
    <w:p w:rsidR="00594FD4" w:rsidRDefault="00594FD4" w:rsidP="00594FD4">
      <w:pPr>
        <w:widowControl w:val="0"/>
        <w:autoSpaceDE w:val="0"/>
        <w:autoSpaceDN w:val="0"/>
        <w:adjustRightInd w:val="0"/>
      </w:pPr>
    </w:p>
    <w:p w:rsidR="00594FD4" w:rsidRDefault="00594FD4" w:rsidP="00594FD4">
      <w:pPr>
        <w:widowControl w:val="0"/>
        <w:autoSpaceDE w:val="0"/>
        <w:autoSpaceDN w:val="0"/>
        <w:adjustRightInd w:val="0"/>
      </w:pPr>
      <w:r>
        <w:t xml:space="preserve">All apprentice applicants shall be bound by all of the rules for jockeys, except insofar as said rules may be in conflict with the specific regulations for apprentices. </w:t>
      </w:r>
    </w:p>
    <w:sectPr w:rsidR="00594FD4" w:rsidSect="00594F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FD4"/>
    <w:rsid w:val="001678D1"/>
    <w:rsid w:val="00594FD4"/>
    <w:rsid w:val="00C82C0C"/>
    <w:rsid w:val="00D5584B"/>
    <w:rsid w:val="00E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2012-06-21T21:34:00Z</dcterms:modified>
</cp:coreProperties>
</file>