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1CBF" w:rsidRDefault="00571CBF" w:rsidP="00571CBF">
      <w:pPr>
        <w:widowControl w:val="0"/>
        <w:autoSpaceDE w:val="0"/>
        <w:autoSpaceDN w:val="0"/>
        <w:adjustRightInd w:val="0"/>
      </w:pPr>
      <w:bookmarkStart w:id="0" w:name="_GoBack"/>
      <w:bookmarkEnd w:id="0"/>
    </w:p>
    <w:p w:rsidR="00571CBF" w:rsidRDefault="00571CBF" w:rsidP="00571CBF">
      <w:pPr>
        <w:widowControl w:val="0"/>
        <w:autoSpaceDE w:val="0"/>
        <w:autoSpaceDN w:val="0"/>
        <w:adjustRightInd w:val="0"/>
      </w:pPr>
      <w:r>
        <w:rPr>
          <w:b/>
          <w:bCs/>
        </w:rPr>
        <w:t>Section 1318.30  Disqualification of Entries</w:t>
      </w:r>
      <w:r>
        <w:t xml:space="preserve"> </w:t>
      </w:r>
    </w:p>
    <w:p w:rsidR="00571CBF" w:rsidRDefault="00571CBF" w:rsidP="00571CBF">
      <w:pPr>
        <w:widowControl w:val="0"/>
        <w:autoSpaceDE w:val="0"/>
        <w:autoSpaceDN w:val="0"/>
        <w:adjustRightInd w:val="0"/>
      </w:pPr>
    </w:p>
    <w:p w:rsidR="00877E52" w:rsidRDefault="00571CBF" w:rsidP="00571CBF">
      <w:pPr>
        <w:widowControl w:val="0"/>
        <w:autoSpaceDE w:val="0"/>
        <w:autoSpaceDN w:val="0"/>
        <w:adjustRightInd w:val="0"/>
        <w:ind w:left="1440" w:hanging="720"/>
      </w:pPr>
      <w:r>
        <w:t>a)</w:t>
      </w:r>
      <w:r>
        <w:tab/>
        <w:t>If two or more horses are coupled in the betting as an entry and one or more of them is guilty of interference or is disqualified for violation of any portion of this Part (11 Ill. Adm. Code 1318)</w:t>
      </w:r>
      <w:r w:rsidR="00BB0AE4">
        <w:t>,</w:t>
      </w:r>
      <w:r>
        <w:t xml:space="preserve"> the other horse coupled as an entry shall also be disqualified if the stewards determine</w:t>
      </w:r>
      <w:r w:rsidR="00E046C1">
        <w:t xml:space="preserve"> that it improved its finishing position as a direct result of the violation</w:t>
      </w:r>
      <w:r w:rsidR="004B1F51">
        <w:t>.</w:t>
      </w:r>
    </w:p>
    <w:p w:rsidR="00BB0AE4" w:rsidRDefault="00BB0AE4" w:rsidP="00571CBF">
      <w:pPr>
        <w:widowControl w:val="0"/>
        <w:autoSpaceDE w:val="0"/>
        <w:autoSpaceDN w:val="0"/>
        <w:adjustRightInd w:val="0"/>
        <w:ind w:left="1440" w:hanging="720"/>
      </w:pPr>
    </w:p>
    <w:p w:rsidR="00571CBF" w:rsidRDefault="00571CBF" w:rsidP="00571CBF">
      <w:pPr>
        <w:widowControl w:val="0"/>
        <w:autoSpaceDE w:val="0"/>
        <w:autoSpaceDN w:val="0"/>
        <w:adjustRightInd w:val="0"/>
        <w:ind w:left="1440" w:hanging="720"/>
      </w:pPr>
      <w:r>
        <w:t>b)</w:t>
      </w:r>
      <w:r>
        <w:tab/>
        <w:t xml:space="preserve">In determining the extent of disqualification, the stewards shall disqualify and place the offending horse or horses behind such horses as may have suffered by reason of the violation of the rules. </w:t>
      </w:r>
    </w:p>
    <w:p w:rsidR="00571CBF" w:rsidRDefault="00571CBF" w:rsidP="00571CBF">
      <w:pPr>
        <w:widowControl w:val="0"/>
        <w:autoSpaceDE w:val="0"/>
        <w:autoSpaceDN w:val="0"/>
        <w:adjustRightInd w:val="0"/>
        <w:ind w:left="1440" w:hanging="720"/>
      </w:pPr>
    </w:p>
    <w:p w:rsidR="00E046C1" w:rsidRPr="00D55B37" w:rsidRDefault="00E046C1">
      <w:pPr>
        <w:pStyle w:val="JCARSourceNote"/>
        <w:ind w:left="720"/>
      </w:pPr>
      <w:r w:rsidRPr="00D55B37">
        <w:t xml:space="preserve">(Source:  </w:t>
      </w:r>
      <w:r>
        <w:t>Amended</w:t>
      </w:r>
      <w:r w:rsidRPr="00D55B37">
        <w:t xml:space="preserve"> at 2</w:t>
      </w:r>
      <w:r>
        <w:t>8 I</w:t>
      </w:r>
      <w:r w:rsidRPr="00D55B37">
        <w:t xml:space="preserve">ll. Reg. </w:t>
      </w:r>
      <w:r w:rsidR="00763AFF">
        <w:t>14658</w:t>
      </w:r>
      <w:r w:rsidRPr="00D55B37">
        <w:t xml:space="preserve">, effective </w:t>
      </w:r>
      <w:r w:rsidR="00763AFF">
        <w:t>November 1, 2004</w:t>
      </w:r>
      <w:r w:rsidRPr="00D55B37">
        <w:t>)</w:t>
      </w:r>
    </w:p>
    <w:sectPr w:rsidR="00E046C1" w:rsidRPr="00D55B37" w:rsidSect="00571CB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71CBF"/>
    <w:rsid w:val="000C251F"/>
    <w:rsid w:val="001678D1"/>
    <w:rsid w:val="003173F8"/>
    <w:rsid w:val="004B1F51"/>
    <w:rsid w:val="00571CBF"/>
    <w:rsid w:val="00763AFF"/>
    <w:rsid w:val="00877E52"/>
    <w:rsid w:val="008B5E8B"/>
    <w:rsid w:val="00A6222F"/>
    <w:rsid w:val="00B81338"/>
    <w:rsid w:val="00BB0AE4"/>
    <w:rsid w:val="00E046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E046C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E046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1318</vt:lpstr>
    </vt:vector>
  </TitlesOfParts>
  <Company>State of Illinois</Company>
  <LinksUpToDate>false</LinksUpToDate>
  <CharactersWithSpaces>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1318</dc:title>
  <dc:subject/>
  <dc:creator>Illinois General Assembly</dc:creator>
  <cp:keywords/>
  <dc:description/>
  <cp:lastModifiedBy>Roberts, John</cp:lastModifiedBy>
  <cp:revision>3</cp:revision>
  <dcterms:created xsi:type="dcterms:W3CDTF">2012-06-21T21:23:00Z</dcterms:created>
  <dcterms:modified xsi:type="dcterms:W3CDTF">2012-06-21T21:23:00Z</dcterms:modified>
</cp:coreProperties>
</file>