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2E9FF" w14:textId="77777777" w:rsidR="00DF12F0" w:rsidRDefault="00DF12F0" w:rsidP="00DF12F0">
      <w:pPr>
        <w:pStyle w:val="JCARMainSourceNote"/>
      </w:pPr>
    </w:p>
    <w:p w14:paraId="4727C104" w14:textId="6611E5B9" w:rsidR="00B23E17" w:rsidRDefault="00DF12F0" w:rsidP="00DF12F0">
      <w:pPr>
        <w:pStyle w:val="JCARMainSourceNote"/>
      </w:pPr>
      <w:r>
        <w:t>SOURCE:  Adopted at 5 Ill. Reg. 1686, effective February 16, 1981; amended at 5 Ill. Reg. 8300, effective August 5, 1981; codified at 5 Ill. Reg. 10911; amended at 7 Ill. Reg. 2167, effective February 4, 1983; amended at 7 Ill. Reg. 3197, effective March 14, 1983; amended at 8 Ill. Reg. 14992, effective August 6, 1984; amended at 14 Ill. Reg. 17636, effective October 16, 1990; amended at 17 Ill. Reg. 12423, effective July 15, 1993; amended at 17 Ill. Reg. 13612, effective July 30, 1993; amended at 18 Ill. Reg. 2064, effective January 21, 1994; amended at 18 Ill. Reg. 11607, effective July 7, 1994; amended at 19 Ill. Reg. 13887, effective October 1, 1995; amended at 20 Ill. Reg. 12473, effective September 1, 1996; amended at 21 Ill. Reg. 951, effective January 7, 1997; amended at 24 Ill. Reg. 7386, effective May 1, 2000; amended at 24 Ill. Reg. 12722, effective August 1, 2000; amended at 24 Ill. Reg. 17480, effective November 8, 2000; amended at 25 Ill. Reg. 6393, effective May 1, 2001; amended at 25 Ill. Reg. 8814, effective July 1, 2001; amended at 27 Ill. Reg. 533, effective January 1, 2003; amended at 31 Ill. Reg. 15094, effective November 1, 2007; amended at 32 Ill. Reg. 10161, effective July 1, 2008</w:t>
      </w:r>
      <w:r w:rsidR="00B23E17">
        <w:t xml:space="preserve">; amended at 33 Ill. Reg. </w:t>
      </w:r>
      <w:r w:rsidR="0064646C">
        <w:t>11318</w:t>
      </w:r>
      <w:r w:rsidR="00B23E17">
        <w:t xml:space="preserve">, effective </w:t>
      </w:r>
      <w:r w:rsidR="0064646C">
        <w:t>July 21, 2009</w:t>
      </w:r>
      <w:r w:rsidR="00234915">
        <w:t xml:space="preserve">; amended at 36 Ill. Reg. </w:t>
      </w:r>
      <w:r w:rsidR="00491380">
        <w:t>12371</w:t>
      </w:r>
      <w:r w:rsidR="00234915">
        <w:t xml:space="preserve">, effective </w:t>
      </w:r>
      <w:r w:rsidR="00491380">
        <w:t>July 23, 2012</w:t>
      </w:r>
      <w:r w:rsidR="007D25FA">
        <w:t xml:space="preserve">; amended at 39 Ill. Reg. </w:t>
      </w:r>
      <w:r w:rsidR="00A56D50">
        <w:t>2648</w:t>
      </w:r>
      <w:r w:rsidR="007D25FA">
        <w:t xml:space="preserve">, effective </w:t>
      </w:r>
      <w:r w:rsidR="00A56D50">
        <w:t>February 9, 2015</w:t>
      </w:r>
      <w:r w:rsidR="00084D1A">
        <w:t xml:space="preserve">; amended at 42 Ill. Reg. </w:t>
      </w:r>
      <w:r w:rsidR="00835183">
        <w:t>6447</w:t>
      </w:r>
      <w:r w:rsidR="00084D1A">
        <w:t xml:space="preserve">, effective </w:t>
      </w:r>
      <w:r w:rsidR="00835183">
        <w:t>March 26, 2018</w:t>
      </w:r>
      <w:r w:rsidR="0010497A">
        <w:t xml:space="preserve">; amended at 45 Ill. Reg. </w:t>
      </w:r>
      <w:r w:rsidR="005F082D">
        <w:t>10719</w:t>
      </w:r>
      <w:r w:rsidR="0010497A">
        <w:t xml:space="preserve">, effective </w:t>
      </w:r>
      <w:r w:rsidR="005F082D">
        <w:t>August 3, 2021</w:t>
      </w:r>
      <w:r w:rsidR="00AC13F0" w:rsidRPr="009F5536">
        <w:t>; amended at 4</w:t>
      </w:r>
      <w:r w:rsidR="00AC13F0">
        <w:t>8</w:t>
      </w:r>
      <w:r w:rsidR="00AC13F0" w:rsidRPr="009F5536">
        <w:t xml:space="preserve"> Ill. Reg. </w:t>
      </w:r>
      <w:r w:rsidR="004464DE">
        <w:t>18271</w:t>
      </w:r>
      <w:r w:rsidR="00AC13F0" w:rsidRPr="009F5536">
        <w:t xml:space="preserve">, effective </w:t>
      </w:r>
      <w:r w:rsidR="004464DE">
        <w:t>December 12, 2024</w:t>
      </w:r>
      <w:r w:rsidR="00234915">
        <w:t>.</w:t>
      </w:r>
    </w:p>
    <w:sectPr w:rsidR="00B23E17" w:rsidSect="004B60F7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3C6D"/>
    <w:rsid w:val="00045117"/>
    <w:rsid w:val="00084D1A"/>
    <w:rsid w:val="0010497A"/>
    <w:rsid w:val="00234915"/>
    <w:rsid w:val="00360C35"/>
    <w:rsid w:val="00374BB4"/>
    <w:rsid w:val="004464DE"/>
    <w:rsid w:val="00491380"/>
    <w:rsid w:val="004A68EF"/>
    <w:rsid w:val="004B60F7"/>
    <w:rsid w:val="005831FC"/>
    <w:rsid w:val="005F082D"/>
    <w:rsid w:val="0064459B"/>
    <w:rsid w:val="0064646C"/>
    <w:rsid w:val="00761A5B"/>
    <w:rsid w:val="007970DA"/>
    <w:rsid w:val="007D25FA"/>
    <w:rsid w:val="00813C6D"/>
    <w:rsid w:val="00835183"/>
    <w:rsid w:val="00997ADB"/>
    <w:rsid w:val="009C3E16"/>
    <w:rsid w:val="00A56D50"/>
    <w:rsid w:val="00AC13F0"/>
    <w:rsid w:val="00B23E17"/>
    <w:rsid w:val="00BB35CC"/>
    <w:rsid w:val="00BD124F"/>
    <w:rsid w:val="00C70CCA"/>
    <w:rsid w:val="00DF12F0"/>
    <w:rsid w:val="00E10B49"/>
    <w:rsid w:val="00E83F27"/>
    <w:rsid w:val="00E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5ECED4"/>
  <w15:docId w15:val="{3C447F3D-6C17-486B-982D-FECC603E2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74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0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5 Ill</vt:lpstr>
    </vt:vector>
  </TitlesOfParts>
  <Company>General Assembly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5 Ill</dc:title>
  <dc:subject/>
  <dc:creator>SchnappMA</dc:creator>
  <cp:keywords/>
  <dc:description/>
  <cp:lastModifiedBy>Shipley, Melissa A.</cp:lastModifiedBy>
  <cp:revision>12</cp:revision>
  <dcterms:created xsi:type="dcterms:W3CDTF">2012-06-22T01:07:00Z</dcterms:created>
  <dcterms:modified xsi:type="dcterms:W3CDTF">2024-12-26T21:55:00Z</dcterms:modified>
</cp:coreProperties>
</file>