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7A5" w:rsidRDefault="00EE57A5" w:rsidP="00EE57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57A5" w:rsidRDefault="00EE57A5" w:rsidP="00EE57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508.35  Hearings</w:t>
      </w:r>
      <w:r>
        <w:t xml:space="preserve"> </w:t>
      </w:r>
    </w:p>
    <w:p w:rsidR="00EE57A5" w:rsidRDefault="00EE57A5" w:rsidP="00EE57A5">
      <w:pPr>
        <w:widowControl w:val="0"/>
        <w:autoSpaceDE w:val="0"/>
        <w:autoSpaceDN w:val="0"/>
        <w:adjustRightInd w:val="0"/>
      </w:pPr>
    </w:p>
    <w:p w:rsidR="00EE57A5" w:rsidRDefault="00EE57A5" w:rsidP="00EE57A5">
      <w:pPr>
        <w:widowControl w:val="0"/>
        <w:autoSpaceDE w:val="0"/>
        <w:autoSpaceDN w:val="0"/>
        <w:adjustRightInd w:val="0"/>
      </w:pPr>
      <w:r>
        <w:t xml:space="preserve">A Jockey, Driver, Starter, Assistant Starter, or Outrider who records a blood alcohol reading of more than 0.00 percent or fails to submit to a breathalyzer test may request a hearing before the Board as set forth in 11 Ill. Adm. Code 204.  If any individual commits a fourth violation of Section 508.30 wherein his license is revoked, he shall be entitled to a hearing as provided in 11 Ill. Adm. Code 204.  </w:t>
      </w:r>
    </w:p>
    <w:sectPr w:rsidR="00EE57A5" w:rsidSect="00EE57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57A5"/>
    <w:rsid w:val="001678D1"/>
    <w:rsid w:val="007C3A4E"/>
    <w:rsid w:val="009422E8"/>
    <w:rsid w:val="00DC4F64"/>
    <w:rsid w:val="00EE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508</vt:lpstr>
    </vt:vector>
  </TitlesOfParts>
  <Company>State of Illinois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508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2012-06-21T21:12:00Z</dcterms:modified>
</cp:coreProperties>
</file>