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70" w:rsidRDefault="000A2270" w:rsidP="005C4657">
      <w:pPr>
        <w:jc w:val="center"/>
      </w:pPr>
      <w:bookmarkStart w:id="0" w:name="_GoBack"/>
      <w:bookmarkEnd w:id="0"/>
    </w:p>
    <w:p w:rsidR="005C4657" w:rsidRPr="005C4657" w:rsidRDefault="005C4657" w:rsidP="005C4657">
      <w:pPr>
        <w:jc w:val="center"/>
      </w:pPr>
      <w:r w:rsidRPr="005C4657">
        <w:t>PART 324</w:t>
      </w:r>
    </w:p>
    <w:p w:rsidR="005C4657" w:rsidRPr="005C4657" w:rsidRDefault="005C4657" w:rsidP="005C4657">
      <w:pPr>
        <w:jc w:val="center"/>
      </w:pPr>
      <w:r w:rsidRPr="005C4657">
        <w:t>PENTAFECTA</w:t>
      </w:r>
    </w:p>
    <w:sectPr w:rsidR="005C4657" w:rsidRPr="005C46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3D" w:rsidRDefault="00626C3D">
      <w:r>
        <w:separator/>
      </w:r>
    </w:p>
  </w:endnote>
  <w:endnote w:type="continuationSeparator" w:id="0">
    <w:p w:rsidR="00626C3D" w:rsidRDefault="006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3D" w:rsidRDefault="00626C3D">
      <w:r>
        <w:separator/>
      </w:r>
    </w:p>
  </w:footnote>
  <w:footnote w:type="continuationSeparator" w:id="0">
    <w:p w:rsidR="00626C3D" w:rsidRDefault="0062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657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2270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36B1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15540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C4657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26C3D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06C7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5C4657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5C4657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