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3B" w:rsidRDefault="0017003B" w:rsidP="001700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03B" w:rsidRDefault="0017003B" w:rsidP="001700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316.10  General</w:t>
      </w:r>
      <w:r>
        <w:t xml:space="preserve"> </w:t>
      </w:r>
    </w:p>
    <w:p w:rsidR="0017003B" w:rsidRDefault="0017003B" w:rsidP="0017003B">
      <w:pPr>
        <w:widowControl w:val="0"/>
        <w:autoSpaceDE w:val="0"/>
        <w:autoSpaceDN w:val="0"/>
        <w:adjustRightInd w:val="0"/>
      </w:pPr>
    </w:p>
    <w:p w:rsidR="0017003B" w:rsidRDefault="0017003B" w:rsidP="001700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Show </w:t>
      </w:r>
      <w:proofErr w:type="spellStart"/>
      <w:r>
        <w:t>Quinella</w:t>
      </w:r>
      <w:proofErr w:type="spellEnd"/>
      <w:r>
        <w:t xml:space="preserve"> requires the selection of two of the first three place finishers, irrespective of order, for a single contest.  The Show </w:t>
      </w:r>
      <w:proofErr w:type="spellStart"/>
      <w:r>
        <w:t>Quinella</w:t>
      </w:r>
      <w:proofErr w:type="spellEnd"/>
      <w:r>
        <w:t xml:space="preserve"> wager shall be calculated in an entirely separate pool. </w:t>
      </w:r>
    </w:p>
    <w:p w:rsidR="00FE1616" w:rsidRDefault="00FE1616" w:rsidP="0017003B">
      <w:pPr>
        <w:widowControl w:val="0"/>
        <w:autoSpaceDE w:val="0"/>
        <w:autoSpaceDN w:val="0"/>
        <w:adjustRightInd w:val="0"/>
        <w:ind w:left="1440" w:hanging="720"/>
      </w:pPr>
    </w:p>
    <w:p w:rsidR="0017003B" w:rsidRDefault="0017003B" w:rsidP="001700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Show </w:t>
      </w:r>
      <w:proofErr w:type="spellStart"/>
      <w:r>
        <w:t>Quinella</w:t>
      </w:r>
      <w:proofErr w:type="spellEnd"/>
      <w:r>
        <w:t xml:space="preserve"> rules shall be prominently displayed in the official program each day the wager is offered. </w:t>
      </w:r>
    </w:p>
    <w:p w:rsidR="00FE1616" w:rsidRDefault="00FE1616" w:rsidP="0017003B">
      <w:pPr>
        <w:widowControl w:val="0"/>
        <w:autoSpaceDE w:val="0"/>
        <w:autoSpaceDN w:val="0"/>
        <w:adjustRightInd w:val="0"/>
        <w:ind w:left="1440" w:hanging="720"/>
      </w:pPr>
    </w:p>
    <w:p w:rsidR="0017003B" w:rsidRDefault="0017003B" w:rsidP="001700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Show </w:t>
      </w:r>
      <w:proofErr w:type="spellStart"/>
      <w:r>
        <w:t>Quinella</w:t>
      </w:r>
      <w:proofErr w:type="spellEnd"/>
      <w:r>
        <w:t xml:space="preserve"> wagers shall not be sold in denominations of less than $1, unless otherwise approved by the Board pursuant to 11 Ill. Adm. Code 300.40(a). </w:t>
      </w:r>
    </w:p>
    <w:p w:rsidR="00FE1616" w:rsidRDefault="00FE1616" w:rsidP="0017003B">
      <w:pPr>
        <w:widowControl w:val="0"/>
        <w:autoSpaceDE w:val="0"/>
        <w:autoSpaceDN w:val="0"/>
        <w:adjustRightInd w:val="0"/>
        <w:ind w:left="1440" w:hanging="720"/>
      </w:pPr>
    </w:p>
    <w:p w:rsidR="0017003B" w:rsidRDefault="0017003B" w:rsidP="001700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organization licensee may re-name this wager, but shall notify the State Director of </w:t>
      </w:r>
      <w:proofErr w:type="spellStart"/>
      <w:r>
        <w:t>Mutuels</w:t>
      </w:r>
      <w:proofErr w:type="spellEnd"/>
      <w:r>
        <w:t xml:space="preserve"> of the name to be used. </w:t>
      </w:r>
    </w:p>
    <w:sectPr w:rsidR="0017003B" w:rsidSect="00170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03B"/>
    <w:rsid w:val="001678D1"/>
    <w:rsid w:val="0017003B"/>
    <w:rsid w:val="00315D52"/>
    <w:rsid w:val="00832AB4"/>
    <w:rsid w:val="00F00F01"/>
    <w:rsid w:val="00FE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