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EC" w:rsidRDefault="004446EC" w:rsidP="004446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46EC" w:rsidRDefault="004446EC" w:rsidP="004446E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446EC" w:rsidRDefault="004446EC" w:rsidP="004446EC">
      <w:pPr>
        <w:widowControl w:val="0"/>
        <w:autoSpaceDE w:val="0"/>
        <w:autoSpaceDN w:val="0"/>
        <w:adjustRightInd w:val="0"/>
        <w:ind w:left="1440" w:hanging="1440"/>
      </w:pPr>
      <w:r>
        <w:t>313.10</w:t>
      </w:r>
      <w:r>
        <w:tab/>
        <w:t xml:space="preserve">Hi/Low </w:t>
      </w:r>
    </w:p>
    <w:p w:rsidR="004446EC" w:rsidRDefault="004446EC" w:rsidP="004446EC">
      <w:pPr>
        <w:widowControl w:val="0"/>
        <w:autoSpaceDE w:val="0"/>
        <w:autoSpaceDN w:val="0"/>
        <w:adjustRightInd w:val="0"/>
        <w:ind w:left="1440" w:hanging="1440"/>
      </w:pPr>
      <w:r>
        <w:t>313.20</w:t>
      </w:r>
      <w:r>
        <w:tab/>
        <w:t xml:space="preserve">General Provisions </w:t>
      </w:r>
    </w:p>
    <w:p w:rsidR="004446EC" w:rsidRDefault="004446EC" w:rsidP="004446EC">
      <w:pPr>
        <w:widowControl w:val="0"/>
        <w:autoSpaceDE w:val="0"/>
        <w:autoSpaceDN w:val="0"/>
        <w:adjustRightInd w:val="0"/>
        <w:ind w:left="1440" w:hanging="1440"/>
      </w:pPr>
      <w:r>
        <w:t>313.30</w:t>
      </w:r>
      <w:r>
        <w:tab/>
        <w:t xml:space="preserve">Pool Variations </w:t>
      </w:r>
    </w:p>
    <w:p w:rsidR="004446EC" w:rsidRDefault="004446EC" w:rsidP="004446EC">
      <w:pPr>
        <w:widowControl w:val="0"/>
        <w:autoSpaceDE w:val="0"/>
        <w:autoSpaceDN w:val="0"/>
        <w:adjustRightInd w:val="0"/>
        <w:ind w:left="1440" w:hanging="1440"/>
      </w:pPr>
      <w:r>
        <w:t>313.40</w:t>
      </w:r>
      <w:r>
        <w:tab/>
        <w:t xml:space="preserve">Pool Distribution </w:t>
      </w:r>
    </w:p>
    <w:sectPr w:rsidR="004446EC" w:rsidSect="00444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46EC"/>
    <w:rsid w:val="004446EC"/>
    <w:rsid w:val="0066769F"/>
    <w:rsid w:val="007D4AE3"/>
    <w:rsid w:val="00F655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