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B83" w:rsidRDefault="009D7B83" w:rsidP="009D7B83">
      <w:pPr>
        <w:widowControl w:val="0"/>
        <w:autoSpaceDE w:val="0"/>
        <w:autoSpaceDN w:val="0"/>
        <w:adjustRightInd w:val="0"/>
      </w:pPr>
    </w:p>
    <w:p w:rsidR="00EE7D26" w:rsidRDefault="009D7B83" w:rsidP="009D7B83">
      <w:pPr>
        <w:pStyle w:val="JCARMainSourceNote"/>
      </w:pPr>
      <w:r>
        <w:t>SOURCE:  Adopted at 18 Ill. Reg. 7440, effective May 8, 1994; amended at 19 Ill. Reg. 6663, effective May 1, 1995; amended at 26 Ill. Reg. 4903, effective March 20, 2002; amended at 26 Ill. Reg. 12357, effective August 1, 2002; emergency amendment at 26 Ill. Reg. 14702, effective September 16, 2002, for a maximum of 150 days; emergency expired February 12, 2003; emergency amendment at 26 Ill. Reg. 16854, effective November 15, 2002, for a maximum of 150 days; emergency expired April 13, 2003; amended at 28 Ill. Reg. 7121, effective May 10, 2004; amended at 29 Ill. Reg. 14024, effective September 1, 2005; amended at 30 Ill. Reg. 2654, effective February 21, 2006; amended at 30 Ill. Reg. 10463, effective June 1, 2006; amended at 31 Ill. Reg. 8522, effective June 1, 2007; amended at 32 Ill. Reg. 13525, effective August 1, 2008; amended at 34 Ill. Reg. 2320, effective January 27, 2010</w:t>
      </w:r>
      <w:r w:rsidR="00EE7D26">
        <w:t xml:space="preserve">; amended at 34 Ill. Reg. </w:t>
      </w:r>
      <w:r w:rsidR="00626572">
        <w:t>11440</w:t>
      </w:r>
      <w:r w:rsidR="00EE7D26">
        <w:t xml:space="preserve">, effective </w:t>
      </w:r>
      <w:r w:rsidR="00626572">
        <w:t>July 22, 2010</w:t>
      </w:r>
      <w:r w:rsidR="00920671">
        <w:t xml:space="preserve">; emergency amendment at 39 Ill. Reg. </w:t>
      </w:r>
      <w:r w:rsidR="009A6B76">
        <w:t>72</w:t>
      </w:r>
      <w:r w:rsidR="00303A9F">
        <w:t>8</w:t>
      </w:r>
      <w:r w:rsidR="009474DB">
        <w:t>8</w:t>
      </w:r>
      <w:r w:rsidR="00920671">
        <w:t>, effective May 7, 2015, for a maximum of 150 days</w:t>
      </w:r>
      <w:r w:rsidR="008E7364">
        <w:t xml:space="preserve">; </w:t>
      </w:r>
      <w:r w:rsidR="00B83F39">
        <w:t xml:space="preserve">emergency amendment expired October 3, 2015; </w:t>
      </w:r>
      <w:r w:rsidR="008E7364">
        <w:t xml:space="preserve">amended at 39 Ill. Reg. </w:t>
      </w:r>
      <w:r w:rsidR="00641CE1">
        <w:t>13714</w:t>
      </w:r>
      <w:r w:rsidR="008E7364">
        <w:t xml:space="preserve">, effective </w:t>
      </w:r>
      <w:bookmarkStart w:id="0" w:name="_GoBack"/>
      <w:r w:rsidR="00641CE1">
        <w:t>October 5, 2015</w:t>
      </w:r>
      <w:bookmarkEnd w:id="0"/>
      <w:r w:rsidR="00920671">
        <w:t>.</w:t>
      </w:r>
    </w:p>
    <w:sectPr w:rsidR="00EE7D26" w:rsidSect="000224CA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5228"/>
    <w:rsid w:val="000224CA"/>
    <w:rsid w:val="00060EFE"/>
    <w:rsid w:val="0007168F"/>
    <w:rsid w:val="002D54E1"/>
    <w:rsid w:val="00303A9F"/>
    <w:rsid w:val="00405D1C"/>
    <w:rsid w:val="00463AC4"/>
    <w:rsid w:val="004A0673"/>
    <w:rsid w:val="004E604B"/>
    <w:rsid w:val="00590B32"/>
    <w:rsid w:val="005C1E90"/>
    <w:rsid w:val="00626572"/>
    <w:rsid w:val="00641CE1"/>
    <w:rsid w:val="00685503"/>
    <w:rsid w:val="0071388A"/>
    <w:rsid w:val="00765551"/>
    <w:rsid w:val="00801FB3"/>
    <w:rsid w:val="0084410E"/>
    <w:rsid w:val="00865228"/>
    <w:rsid w:val="008E7364"/>
    <w:rsid w:val="008F31EB"/>
    <w:rsid w:val="00920671"/>
    <w:rsid w:val="00943E4D"/>
    <w:rsid w:val="009474DB"/>
    <w:rsid w:val="00972B2B"/>
    <w:rsid w:val="009A6B76"/>
    <w:rsid w:val="009D1429"/>
    <w:rsid w:val="009D7B83"/>
    <w:rsid w:val="00A05F53"/>
    <w:rsid w:val="00AA2EA9"/>
    <w:rsid w:val="00AD1558"/>
    <w:rsid w:val="00B30645"/>
    <w:rsid w:val="00B83F39"/>
    <w:rsid w:val="00BC6265"/>
    <w:rsid w:val="00BF61FF"/>
    <w:rsid w:val="00CE68FA"/>
    <w:rsid w:val="00D47E6A"/>
    <w:rsid w:val="00D60025"/>
    <w:rsid w:val="00D72E49"/>
    <w:rsid w:val="00E754CC"/>
    <w:rsid w:val="00EE7D26"/>
    <w:rsid w:val="00FA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4B3C961-52D5-4A7C-BC37-8C698667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B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F6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State of Illinois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PauleyMG</dc:creator>
  <cp:keywords/>
  <dc:description/>
  <cp:lastModifiedBy>King, Melissa A.</cp:lastModifiedBy>
  <cp:revision>13</cp:revision>
  <dcterms:created xsi:type="dcterms:W3CDTF">2012-06-21T20:52:00Z</dcterms:created>
  <dcterms:modified xsi:type="dcterms:W3CDTF">2015-10-09T21:07:00Z</dcterms:modified>
</cp:coreProperties>
</file>