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9E" w:rsidRDefault="00CC1A9E" w:rsidP="00CC1A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A9E" w:rsidRDefault="00CC1A9E" w:rsidP="00CC1A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310.60  Races Canceled</w:t>
      </w:r>
      <w:r>
        <w:t xml:space="preserve"> </w:t>
      </w:r>
    </w:p>
    <w:p w:rsidR="00CC1A9E" w:rsidRDefault="00CC1A9E" w:rsidP="00CC1A9E">
      <w:pPr>
        <w:widowControl w:val="0"/>
        <w:autoSpaceDE w:val="0"/>
        <w:autoSpaceDN w:val="0"/>
        <w:adjustRightInd w:val="0"/>
      </w:pPr>
    </w:p>
    <w:p w:rsidR="00CC1A9E" w:rsidRDefault="00CC1A9E" w:rsidP="00CC1A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either of the </w:t>
      </w:r>
      <w:proofErr w:type="spellStart"/>
      <w:r>
        <w:t>supertrifecta</w:t>
      </w:r>
      <w:proofErr w:type="spellEnd"/>
      <w:r>
        <w:t xml:space="preserve"> exchange contests are canceled prior to the first </w:t>
      </w:r>
      <w:proofErr w:type="spellStart"/>
      <w:r>
        <w:t>supertrifecta</w:t>
      </w:r>
      <w:proofErr w:type="spellEnd"/>
      <w:r>
        <w:t xml:space="preserve"> exchange contest, the entire </w:t>
      </w:r>
      <w:proofErr w:type="spellStart"/>
      <w:r>
        <w:t>supertrifecta</w:t>
      </w:r>
      <w:proofErr w:type="spellEnd"/>
      <w:r>
        <w:t xml:space="preserve"> exchange pool shall be refunded. </w:t>
      </w:r>
    </w:p>
    <w:p w:rsidR="00CD018A" w:rsidRDefault="00CD018A" w:rsidP="00CC1A9E">
      <w:pPr>
        <w:widowControl w:val="0"/>
        <w:autoSpaceDE w:val="0"/>
        <w:autoSpaceDN w:val="0"/>
        <w:adjustRightInd w:val="0"/>
        <w:ind w:left="1440" w:hanging="720"/>
      </w:pPr>
    </w:p>
    <w:p w:rsidR="00CC1A9E" w:rsidRDefault="00CC1A9E" w:rsidP="00CC1A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second </w:t>
      </w:r>
      <w:proofErr w:type="spellStart"/>
      <w:r>
        <w:t>supertrifecta</w:t>
      </w:r>
      <w:proofErr w:type="spellEnd"/>
      <w:r>
        <w:t xml:space="preserve"> exchange contest is canceled, all exchange tickets and outstanding first half winning </w:t>
      </w:r>
      <w:proofErr w:type="spellStart"/>
      <w:r>
        <w:t>supertrifecta</w:t>
      </w:r>
      <w:proofErr w:type="spellEnd"/>
      <w:r>
        <w:t xml:space="preserve"> exchange tickets shall be entitled to the daily net </w:t>
      </w:r>
      <w:proofErr w:type="spellStart"/>
      <w:r>
        <w:t>supertrifecta</w:t>
      </w:r>
      <w:proofErr w:type="spellEnd"/>
      <w:r>
        <w:t xml:space="preserve"> exchange pool for that contest as a single price pool, but not the </w:t>
      </w:r>
      <w:proofErr w:type="spellStart"/>
      <w:r>
        <w:t>supertrifecta</w:t>
      </w:r>
      <w:proofErr w:type="spellEnd"/>
      <w:r>
        <w:t xml:space="preserve"> exchange carryover. </w:t>
      </w:r>
    </w:p>
    <w:sectPr w:rsidR="00CC1A9E" w:rsidSect="00CC1A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A9E"/>
    <w:rsid w:val="001678D1"/>
    <w:rsid w:val="00483AE2"/>
    <w:rsid w:val="00CC1A9E"/>
    <w:rsid w:val="00CD018A"/>
    <w:rsid w:val="00CD7546"/>
    <w:rsid w:val="00E5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