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6D" w:rsidRDefault="00F50C6D" w:rsidP="00F50C6D">
      <w:pPr>
        <w:widowControl w:val="0"/>
        <w:autoSpaceDE w:val="0"/>
        <w:autoSpaceDN w:val="0"/>
        <w:adjustRightInd w:val="0"/>
      </w:pPr>
      <w:bookmarkStart w:id="0" w:name="_GoBack"/>
      <w:bookmarkEnd w:id="0"/>
    </w:p>
    <w:p w:rsidR="00F50C6D" w:rsidRDefault="00F50C6D" w:rsidP="00F50C6D">
      <w:pPr>
        <w:widowControl w:val="0"/>
        <w:autoSpaceDE w:val="0"/>
        <w:autoSpaceDN w:val="0"/>
        <w:adjustRightInd w:val="0"/>
      </w:pPr>
      <w:r>
        <w:rPr>
          <w:b/>
          <w:bCs/>
        </w:rPr>
        <w:t>Section 700.40  Report:  The Tracking of Farmland Converted by State Activities</w:t>
      </w:r>
      <w:r>
        <w:t xml:space="preserve"> </w:t>
      </w:r>
    </w:p>
    <w:p w:rsidR="00F50C6D" w:rsidRDefault="00F50C6D" w:rsidP="00F50C6D">
      <w:pPr>
        <w:widowControl w:val="0"/>
        <w:autoSpaceDE w:val="0"/>
        <w:autoSpaceDN w:val="0"/>
        <w:adjustRightInd w:val="0"/>
      </w:pPr>
    </w:p>
    <w:p w:rsidR="00F50C6D" w:rsidRDefault="00F50C6D" w:rsidP="00F50C6D">
      <w:pPr>
        <w:widowControl w:val="0"/>
        <w:autoSpaceDE w:val="0"/>
        <w:autoSpaceDN w:val="0"/>
        <w:adjustRightInd w:val="0"/>
        <w:ind w:left="1440" w:hanging="720"/>
      </w:pPr>
      <w:r>
        <w:t>a)</w:t>
      </w:r>
      <w:r>
        <w:tab/>
        <w:t xml:space="preserve">Based upon information provided by the agencies, the DOA shall prepare an annual report identifying the number of acres converted from agricultural to nonagricultural use as a result of State action. </w:t>
      </w:r>
    </w:p>
    <w:p w:rsidR="002F4BF9" w:rsidRDefault="002F4BF9" w:rsidP="00F50C6D">
      <w:pPr>
        <w:widowControl w:val="0"/>
        <w:autoSpaceDE w:val="0"/>
        <w:autoSpaceDN w:val="0"/>
        <w:adjustRightInd w:val="0"/>
        <w:ind w:left="1440" w:hanging="720"/>
      </w:pPr>
    </w:p>
    <w:p w:rsidR="00F50C6D" w:rsidRDefault="00F50C6D" w:rsidP="00F50C6D">
      <w:pPr>
        <w:widowControl w:val="0"/>
        <w:autoSpaceDE w:val="0"/>
        <w:autoSpaceDN w:val="0"/>
        <w:adjustRightInd w:val="0"/>
        <w:ind w:left="1440" w:hanging="720"/>
      </w:pPr>
      <w:r>
        <w:t>b)</w:t>
      </w:r>
      <w:r>
        <w:tab/>
        <w:t xml:space="preserve">Each agency shall submit the following information to the DOA in the described format: </w:t>
      </w:r>
    </w:p>
    <w:p w:rsidR="002F4BF9" w:rsidRDefault="002F4BF9" w:rsidP="00F50C6D">
      <w:pPr>
        <w:widowControl w:val="0"/>
        <w:autoSpaceDE w:val="0"/>
        <w:autoSpaceDN w:val="0"/>
        <w:adjustRightInd w:val="0"/>
        <w:ind w:left="2160" w:hanging="720"/>
      </w:pPr>
    </w:p>
    <w:p w:rsidR="00F50C6D" w:rsidRDefault="00F50C6D" w:rsidP="00F50C6D">
      <w:pPr>
        <w:widowControl w:val="0"/>
        <w:autoSpaceDE w:val="0"/>
        <w:autoSpaceDN w:val="0"/>
        <w:adjustRightInd w:val="0"/>
        <w:ind w:left="2160" w:hanging="720"/>
      </w:pPr>
      <w:r>
        <w:t>1)</w:t>
      </w:r>
      <w:r>
        <w:tab/>
        <w:t xml:space="preserve">Agency name; </w:t>
      </w:r>
    </w:p>
    <w:p w:rsidR="002F4BF9" w:rsidRDefault="002F4BF9" w:rsidP="00F50C6D">
      <w:pPr>
        <w:widowControl w:val="0"/>
        <w:autoSpaceDE w:val="0"/>
        <w:autoSpaceDN w:val="0"/>
        <w:adjustRightInd w:val="0"/>
        <w:ind w:left="2160" w:hanging="720"/>
      </w:pPr>
    </w:p>
    <w:p w:rsidR="00F50C6D" w:rsidRDefault="00F50C6D" w:rsidP="00F50C6D">
      <w:pPr>
        <w:widowControl w:val="0"/>
        <w:autoSpaceDE w:val="0"/>
        <w:autoSpaceDN w:val="0"/>
        <w:adjustRightInd w:val="0"/>
        <w:ind w:left="2160" w:hanging="720"/>
      </w:pPr>
      <w:r>
        <w:t>2)</w:t>
      </w:r>
      <w:r>
        <w:tab/>
        <w:t xml:space="preserve">Period of time covered by the report; and </w:t>
      </w:r>
    </w:p>
    <w:p w:rsidR="002F4BF9" w:rsidRDefault="002F4BF9" w:rsidP="00F50C6D">
      <w:pPr>
        <w:widowControl w:val="0"/>
        <w:autoSpaceDE w:val="0"/>
        <w:autoSpaceDN w:val="0"/>
        <w:adjustRightInd w:val="0"/>
        <w:ind w:left="2160" w:hanging="720"/>
      </w:pPr>
    </w:p>
    <w:p w:rsidR="00F50C6D" w:rsidRDefault="00F50C6D" w:rsidP="00F50C6D">
      <w:pPr>
        <w:widowControl w:val="0"/>
        <w:autoSpaceDE w:val="0"/>
        <w:autoSpaceDN w:val="0"/>
        <w:adjustRightInd w:val="0"/>
        <w:ind w:left="2160" w:hanging="720"/>
      </w:pPr>
      <w:r>
        <w:t>3)</w:t>
      </w:r>
      <w:r>
        <w:tab/>
        <w:t xml:space="preserve">The report shall be divided into two parts: </w:t>
      </w:r>
    </w:p>
    <w:p w:rsidR="002F4BF9" w:rsidRDefault="002F4BF9" w:rsidP="00F50C6D">
      <w:pPr>
        <w:widowControl w:val="0"/>
        <w:autoSpaceDE w:val="0"/>
        <w:autoSpaceDN w:val="0"/>
        <w:adjustRightInd w:val="0"/>
        <w:ind w:left="2880" w:hanging="720"/>
      </w:pPr>
    </w:p>
    <w:p w:rsidR="00F50C6D" w:rsidRDefault="00F50C6D" w:rsidP="00F50C6D">
      <w:pPr>
        <w:widowControl w:val="0"/>
        <w:autoSpaceDE w:val="0"/>
        <w:autoSpaceDN w:val="0"/>
        <w:adjustRightInd w:val="0"/>
        <w:ind w:left="2880" w:hanging="720"/>
      </w:pPr>
      <w:r>
        <w:t>A)</w:t>
      </w:r>
      <w:r>
        <w:tab/>
        <w:t xml:space="preserve">Except as provided by the agency's working agreement, Part One shall contain: </w:t>
      </w:r>
    </w:p>
    <w:p w:rsidR="002F4BF9" w:rsidRDefault="002F4BF9" w:rsidP="00F50C6D">
      <w:pPr>
        <w:widowControl w:val="0"/>
        <w:autoSpaceDE w:val="0"/>
        <w:autoSpaceDN w:val="0"/>
        <w:adjustRightInd w:val="0"/>
        <w:ind w:left="3600" w:hanging="720"/>
      </w:pPr>
    </w:p>
    <w:p w:rsidR="00F50C6D" w:rsidRDefault="00F50C6D" w:rsidP="00F50C6D">
      <w:pPr>
        <w:widowControl w:val="0"/>
        <w:autoSpaceDE w:val="0"/>
        <w:autoSpaceDN w:val="0"/>
        <w:adjustRightInd w:val="0"/>
        <w:ind w:left="3600" w:hanging="720"/>
      </w:pPr>
      <w:proofErr w:type="spellStart"/>
      <w:r>
        <w:t>i</w:t>
      </w:r>
      <w:proofErr w:type="spellEnd"/>
      <w:r>
        <w:t>)</w:t>
      </w:r>
      <w:r>
        <w:tab/>
        <w:t xml:space="preserve">The number of acres converted by an agency's acquisition of land in fee simple and by permanent easements; and </w:t>
      </w:r>
    </w:p>
    <w:p w:rsidR="002F4BF9" w:rsidRDefault="002F4BF9" w:rsidP="00F50C6D">
      <w:pPr>
        <w:widowControl w:val="0"/>
        <w:autoSpaceDE w:val="0"/>
        <w:autoSpaceDN w:val="0"/>
        <w:adjustRightInd w:val="0"/>
        <w:ind w:left="3600" w:hanging="720"/>
      </w:pPr>
    </w:p>
    <w:p w:rsidR="00F50C6D" w:rsidRDefault="00F50C6D" w:rsidP="00F50C6D">
      <w:pPr>
        <w:widowControl w:val="0"/>
        <w:autoSpaceDE w:val="0"/>
        <w:autoSpaceDN w:val="0"/>
        <w:adjustRightInd w:val="0"/>
        <w:ind w:left="3600" w:hanging="720"/>
      </w:pPr>
      <w:r>
        <w:t>ii)</w:t>
      </w:r>
      <w:r>
        <w:tab/>
        <w:t>The land use of acreage at the time of acquisition.  The land use shall be identified using the definitions contained in 8 Ill. Adm. Code 700.A</w:t>
      </w:r>
      <w:r w:rsidR="00DA27D6">
        <w:t>PPENDIX</w:t>
      </w:r>
      <w:r>
        <w:t xml:space="preserve"> A:  E</w:t>
      </w:r>
      <w:r w:rsidR="00DA27D6">
        <w:t>XHIBIT</w:t>
      </w:r>
      <w:r>
        <w:t xml:space="preserve"> D. </w:t>
      </w:r>
    </w:p>
    <w:p w:rsidR="002F4BF9" w:rsidRDefault="002F4BF9" w:rsidP="00F50C6D">
      <w:pPr>
        <w:widowControl w:val="0"/>
        <w:autoSpaceDE w:val="0"/>
        <w:autoSpaceDN w:val="0"/>
        <w:adjustRightInd w:val="0"/>
        <w:ind w:left="2880" w:hanging="720"/>
      </w:pPr>
    </w:p>
    <w:p w:rsidR="00F50C6D" w:rsidRDefault="00F50C6D" w:rsidP="00F50C6D">
      <w:pPr>
        <w:widowControl w:val="0"/>
        <w:autoSpaceDE w:val="0"/>
        <w:autoSpaceDN w:val="0"/>
        <w:adjustRightInd w:val="0"/>
        <w:ind w:left="2880" w:hanging="720"/>
      </w:pPr>
      <w:r>
        <w:t>B)</w:t>
      </w:r>
      <w:r>
        <w:tab/>
        <w:t xml:space="preserve">Except as provided by the agency's working agreements, Part Two shall contain: </w:t>
      </w:r>
    </w:p>
    <w:p w:rsidR="002F4BF9" w:rsidRDefault="002F4BF9" w:rsidP="00F50C6D">
      <w:pPr>
        <w:widowControl w:val="0"/>
        <w:autoSpaceDE w:val="0"/>
        <w:autoSpaceDN w:val="0"/>
        <w:adjustRightInd w:val="0"/>
        <w:ind w:left="3600" w:hanging="720"/>
      </w:pPr>
    </w:p>
    <w:p w:rsidR="00F50C6D" w:rsidRDefault="00F50C6D" w:rsidP="00F50C6D">
      <w:pPr>
        <w:widowControl w:val="0"/>
        <w:autoSpaceDE w:val="0"/>
        <w:autoSpaceDN w:val="0"/>
        <w:adjustRightInd w:val="0"/>
        <w:ind w:left="3600" w:hanging="720"/>
      </w:pPr>
      <w:proofErr w:type="spellStart"/>
      <w:r>
        <w:t>i</w:t>
      </w:r>
      <w:proofErr w:type="spellEnd"/>
      <w:r>
        <w:t>)</w:t>
      </w:r>
      <w:r>
        <w:tab/>
        <w:t xml:space="preserve">The number of acres converted by an agency's activities when acting as administrator, grantor, technical reviewer or regulator.  To illustrate, should the Illinois Environmental Protection Agency provide a grant for the construction of a wastewater treatment plant and the project required acquisition of fifteen acres of farmland, the acreage shall be recorded as converted. </w:t>
      </w:r>
    </w:p>
    <w:p w:rsidR="002F4BF9" w:rsidRDefault="002F4BF9" w:rsidP="00F50C6D">
      <w:pPr>
        <w:widowControl w:val="0"/>
        <w:autoSpaceDE w:val="0"/>
        <w:autoSpaceDN w:val="0"/>
        <w:adjustRightInd w:val="0"/>
        <w:ind w:left="3600" w:hanging="720"/>
      </w:pPr>
    </w:p>
    <w:p w:rsidR="00F50C6D" w:rsidRDefault="00F50C6D" w:rsidP="00F50C6D">
      <w:pPr>
        <w:widowControl w:val="0"/>
        <w:autoSpaceDE w:val="0"/>
        <w:autoSpaceDN w:val="0"/>
        <w:adjustRightInd w:val="0"/>
        <w:ind w:left="3600" w:hanging="720"/>
      </w:pPr>
      <w:r>
        <w:t>ii)</w:t>
      </w:r>
      <w:r>
        <w:tab/>
        <w:t>The land use of acreage at the time of acquisition.  The land use shall be identified using the definitions contained in 8 Ill. Adm. Code 700.A</w:t>
      </w:r>
      <w:r w:rsidR="00DA27D6">
        <w:t>PPENDIX</w:t>
      </w:r>
      <w:r>
        <w:t xml:space="preserve"> A:  E</w:t>
      </w:r>
      <w:r w:rsidR="00DA27D6">
        <w:t>XHIBIT</w:t>
      </w:r>
      <w:r>
        <w:t xml:space="preserve"> D. </w:t>
      </w:r>
    </w:p>
    <w:p w:rsidR="002F4BF9" w:rsidRDefault="002F4BF9" w:rsidP="00F50C6D">
      <w:pPr>
        <w:widowControl w:val="0"/>
        <w:autoSpaceDE w:val="0"/>
        <w:autoSpaceDN w:val="0"/>
        <w:adjustRightInd w:val="0"/>
        <w:ind w:left="2880" w:hanging="720"/>
      </w:pPr>
    </w:p>
    <w:p w:rsidR="00F50C6D" w:rsidRDefault="00F50C6D" w:rsidP="00F50C6D">
      <w:pPr>
        <w:widowControl w:val="0"/>
        <w:autoSpaceDE w:val="0"/>
        <w:autoSpaceDN w:val="0"/>
        <w:adjustRightInd w:val="0"/>
        <w:ind w:left="2880" w:hanging="720"/>
      </w:pPr>
      <w:r>
        <w:t>C)</w:t>
      </w:r>
      <w:r>
        <w:tab/>
        <w:t>A general map of Illinois shall be provided as part of the report showing land converted in both categories and data shall be summarized by county and depicted on the map for each category identified in 8 Ill. Adm. Code 700.40(b)(3)(A)(</w:t>
      </w:r>
      <w:proofErr w:type="spellStart"/>
      <w:r>
        <w:t>i</w:t>
      </w:r>
      <w:proofErr w:type="spellEnd"/>
      <w:r>
        <w:t>) and 700.40(b)(3)(B)(</w:t>
      </w:r>
      <w:proofErr w:type="spellStart"/>
      <w:r>
        <w:t>i</w:t>
      </w:r>
      <w:proofErr w:type="spellEnd"/>
      <w:r>
        <w:t xml:space="preserve">). </w:t>
      </w:r>
    </w:p>
    <w:p w:rsidR="002F4BF9" w:rsidRDefault="002F4BF9" w:rsidP="00F50C6D">
      <w:pPr>
        <w:widowControl w:val="0"/>
        <w:autoSpaceDE w:val="0"/>
        <w:autoSpaceDN w:val="0"/>
        <w:adjustRightInd w:val="0"/>
        <w:ind w:left="2880" w:hanging="720"/>
      </w:pPr>
    </w:p>
    <w:p w:rsidR="00F50C6D" w:rsidRDefault="00F50C6D" w:rsidP="00F50C6D">
      <w:pPr>
        <w:widowControl w:val="0"/>
        <w:autoSpaceDE w:val="0"/>
        <w:autoSpaceDN w:val="0"/>
        <w:adjustRightInd w:val="0"/>
        <w:ind w:left="2880" w:hanging="720"/>
      </w:pPr>
      <w:r>
        <w:t>D)</w:t>
      </w:r>
      <w:r>
        <w:tab/>
        <w:t xml:space="preserve">An agency may provide an explanation or discussion of the data submitted, and such information shall be included in the report. </w:t>
      </w:r>
    </w:p>
    <w:p w:rsidR="002F4BF9" w:rsidRDefault="002F4BF9" w:rsidP="00F50C6D">
      <w:pPr>
        <w:widowControl w:val="0"/>
        <w:autoSpaceDE w:val="0"/>
        <w:autoSpaceDN w:val="0"/>
        <w:adjustRightInd w:val="0"/>
        <w:ind w:left="1440" w:hanging="720"/>
      </w:pPr>
    </w:p>
    <w:p w:rsidR="00F50C6D" w:rsidRDefault="00F50C6D" w:rsidP="00F50C6D">
      <w:pPr>
        <w:widowControl w:val="0"/>
        <w:autoSpaceDE w:val="0"/>
        <w:autoSpaceDN w:val="0"/>
        <w:adjustRightInd w:val="0"/>
        <w:ind w:left="1440" w:hanging="720"/>
      </w:pPr>
      <w:r>
        <w:t>c)</w:t>
      </w:r>
      <w:r>
        <w:tab/>
        <w:t xml:space="preserve">Each agency shall submit the information for the report to the DOA no later than November 1 of each year. </w:t>
      </w:r>
    </w:p>
    <w:p w:rsidR="002F4BF9" w:rsidRDefault="002F4BF9" w:rsidP="00F50C6D">
      <w:pPr>
        <w:widowControl w:val="0"/>
        <w:autoSpaceDE w:val="0"/>
        <w:autoSpaceDN w:val="0"/>
        <w:adjustRightInd w:val="0"/>
        <w:ind w:left="1440" w:hanging="720"/>
      </w:pPr>
    </w:p>
    <w:p w:rsidR="00F50C6D" w:rsidRDefault="00F50C6D" w:rsidP="00F50C6D">
      <w:pPr>
        <w:widowControl w:val="0"/>
        <w:autoSpaceDE w:val="0"/>
        <w:autoSpaceDN w:val="0"/>
        <w:adjustRightInd w:val="0"/>
        <w:ind w:left="1440" w:hanging="720"/>
      </w:pPr>
      <w:r>
        <w:t>d)</w:t>
      </w:r>
      <w:r>
        <w:tab/>
        <w:t xml:space="preserve">The DOA shall by March 1 submit the report to those named in Section 6 of the Act. </w:t>
      </w:r>
    </w:p>
    <w:p w:rsidR="00F50C6D" w:rsidRDefault="00F50C6D" w:rsidP="00F50C6D">
      <w:pPr>
        <w:widowControl w:val="0"/>
        <w:autoSpaceDE w:val="0"/>
        <w:autoSpaceDN w:val="0"/>
        <w:adjustRightInd w:val="0"/>
        <w:ind w:left="1440" w:hanging="720"/>
      </w:pPr>
    </w:p>
    <w:p w:rsidR="00F50C6D" w:rsidRDefault="00F50C6D" w:rsidP="00F50C6D">
      <w:pPr>
        <w:widowControl w:val="0"/>
        <w:autoSpaceDE w:val="0"/>
        <w:autoSpaceDN w:val="0"/>
        <w:adjustRightInd w:val="0"/>
        <w:ind w:left="1440" w:hanging="720"/>
      </w:pPr>
      <w:r>
        <w:t xml:space="preserve">(Source:  Amended at 11 Ill. Reg. 20527, effective December 2, 1987) </w:t>
      </w:r>
    </w:p>
    <w:sectPr w:rsidR="00F50C6D" w:rsidSect="00F50C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C6D"/>
    <w:rsid w:val="001678D1"/>
    <w:rsid w:val="00222B59"/>
    <w:rsid w:val="002F4BF9"/>
    <w:rsid w:val="0062784F"/>
    <w:rsid w:val="009260B5"/>
    <w:rsid w:val="00DA27D6"/>
    <w:rsid w:val="00F5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