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8E" w:rsidRDefault="00C2378E" w:rsidP="00C2378E">
      <w:pPr>
        <w:jc w:val="center"/>
      </w:pPr>
    </w:p>
    <w:p w:rsidR="00C2378E" w:rsidRDefault="00C2378E" w:rsidP="00C2378E">
      <w:pPr>
        <w:jc w:val="center"/>
      </w:pPr>
      <w:r>
        <w:t>SUBPART A:  RULEMAKING</w:t>
      </w:r>
    </w:p>
    <w:p w:rsidR="00C2378E" w:rsidRDefault="00C2378E" w:rsidP="00C2378E">
      <w:pPr>
        <w:jc w:val="center"/>
      </w:pPr>
    </w:p>
    <w:p w:rsidR="00E138F9" w:rsidRPr="00E138F9" w:rsidRDefault="00E138F9" w:rsidP="00E138F9">
      <w:r w:rsidRPr="00E138F9">
        <w:t>Section</w:t>
      </w:r>
    </w:p>
    <w:p w:rsidR="00E138F9" w:rsidRPr="00E138F9" w:rsidRDefault="00E138F9" w:rsidP="00E138F9">
      <w:r w:rsidRPr="00E138F9">
        <w:t>3300.100</w:t>
      </w:r>
      <w:r w:rsidRPr="00E138F9">
        <w:tab/>
        <w:t>Rulemaking Procedures</w:t>
      </w:r>
    </w:p>
    <w:p w:rsidR="00E138F9" w:rsidRPr="00E138F9" w:rsidRDefault="00E138F9" w:rsidP="00E138F9"/>
    <w:p w:rsidR="00E138F9" w:rsidRPr="00E138F9" w:rsidRDefault="00E138F9" w:rsidP="00FD1FAF">
      <w:pPr>
        <w:jc w:val="center"/>
      </w:pPr>
      <w:r w:rsidRPr="00E138F9">
        <w:t>SUBPART B:  PUBLIC INFORMATION</w:t>
      </w:r>
    </w:p>
    <w:p w:rsidR="00E138F9" w:rsidRPr="00E138F9" w:rsidRDefault="00E138F9" w:rsidP="00E138F9"/>
    <w:p w:rsidR="00E138F9" w:rsidRPr="00E138F9" w:rsidRDefault="00E138F9" w:rsidP="00E138F9">
      <w:r w:rsidRPr="00E138F9">
        <w:t>Section</w:t>
      </w:r>
    </w:p>
    <w:p w:rsidR="00E138F9" w:rsidRPr="00E138F9" w:rsidRDefault="00E138F9" w:rsidP="00E138F9">
      <w:r w:rsidRPr="00E138F9">
        <w:t>3300.200</w:t>
      </w:r>
      <w:r w:rsidRPr="00E138F9">
        <w:tab/>
        <w:t>Submission of Requests</w:t>
      </w:r>
    </w:p>
    <w:p w:rsidR="00E138F9" w:rsidRPr="00E138F9" w:rsidRDefault="00E138F9" w:rsidP="00E138F9">
      <w:r w:rsidRPr="00E138F9">
        <w:t>3300.210</w:t>
      </w:r>
      <w:r w:rsidRPr="00E138F9">
        <w:tab/>
        <w:t>Timeliness for Commission Response</w:t>
      </w:r>
    </w:p>
    <w:p w:rsidR="00E138F9" w:rsidRPr="00E138F9" w:rsidRDefault="00E138F9" w:rsidP="00E138F9">
      <w:r w:rsidRPr="00E138F9">
        <w:t>3300.220</w:t>
      </w:r>
      <w:r w:rsidRPr="00E138F9">
        <w:tab/>
        <w:t>Types of Commission Responses</w:t>
      </w:r>
    </w:p>
    <w:p w:rsidR="00E138F9" w:rsidRPr="00E138F9" w:rsidRDefault="00E138F9" w:rsidP="00E138F9">
      <w:r w:rsidRPr="00E138F9">
        <w:t>3300.230</w:t>
      </w:r>
      <w:r w:rsidRPr="00E138F9">
        <w:tab/>
        <w:t>Appeal of Denied Request</w:t>
      </w:r>
    </w:p>
    <w:p w:rsidR="00E138F9" w:rsidRPr="00E138F9" w:rsidRDefault="00E138F9" w:rsidP="00E138F9">
      <w:r w:rsidRPr="00E138F9">
        <w:t>3300.240</w:t>
      </w:r>
      <w:r w:rsidRPr="00E138F9">
        <w:tab/>
        <w:t>Director’s Response to Appeal</w:t>
      </w:r>
    </w:p>
    <w:p w:rsidR="00E138F9" w:rsidRPr="00E138F9" w:rsidRDefault="00E138F9" w:rsidP="00E138F9">
      <w:r w:rsidRPr="00E138F9">
        <w:t>3300.250</w:t>
      </w:r>
      <w:r w:rsidRPr="00E138F9">
        <w:tab/>
        <w:t>Fee</w:t>
      </w:r>
      <w:r w:rsidR="009D1C31">
        <w:t xml:space="preserve"> for</w:t>
      </w:r>
      <w:r w:rsidRPr="00E138F9">
        <w:t xml:space="preserve"> Copies of Public Records</w:t>
      </w:r>
    </w:p>
    <w:p w:rsidR="00E138F9" w:rsidRPr="00E138F9" w:rsidRDefault="00E138F9" w:rsidP="00E138F9">
      <w:r w:rsidRPr="00E138F9">
        <w:t>3300.260</w:t>
      </w:r>
      <w:r w:rsidRPr="00E138F9">
        <w:tab/>
        <w:t>Inspection of Public Records at Commission Office</w:t>
      </w:r>
    </w:p>
    <w:p w:rsidR="00E138F9" w:rsidRPr="00E138F9" w:rsidRDefault="00E138F9" w:rsidP="00E138F9"/>
    <w:p w:rsidR="00E138F9" w:rsidRPr="00E138F9" w:rsidRDefault="00E138F9" w:rsidP="00FD1FAF">
      <w:pPr>
        <w:jc w:val="center"/>
      </w:pPr>
      <w:r w:rsidRPr="00E138F9">
        <w:t>SUBPART C:  ORGANIZATION</w:t>
      </w:r>
    </w:p>
    <w:p w:rsidR="00E138F9" w:rsidRPr="00E138F9" w:rsidRDefault="00E138F9" w:rsidP="00E138F9"/>
    <w:p w:rsidR="00E138F9" w:rsidRPr="00E138F9" w:rsidRDefault="00E138F9" w:rsidP="00E138F9">
      <w:r w:rsidRPr="00E138F9">
        <w:t>Section</w:t>
      </w:r>
    </w:p>
    <w:p w:rsidR="00E138F9" w:rsidRPr="00E138F9" w:rsidRDefault="00E138F9" w:rsidP="00E138F9">
      <w:r w:rsidRPr="00E138F9">
        <w:t>3300.300</w:t>
      </w:r>
      <w:r w:rsidRPr="00E138F9">
        <w:tab/>
        <w:t>Commission Powers and Duties</w:t>
      </w:r>
    </w:p>
    <w:p w:rsidR="00E138F9" w:rsidRPr="00E138F9" w:rsidRDefault="00E138F9" w:rsidP="00E138F9">
      <w:r w:rsidRPr="00E138F9">
        <w:t>3300.310</w:t>
      </w:r>
      <w:r w:rsidRPr="00E138F9">
        <w:tab/>
        <w:t>Commission Membership, Terms of Office and Vacancies</w:t>
      </w:r>
    </w:p>
    <w:p w:rsidR="00E138F9" w:rsidRPr="00E138F9" w:rsidRDefault="00E138F9" w:rsidP="00E138F9">
      <w:r w:rsidRPr="00E138F9">
        <w:t>3300.320</w:t>
      </w:r>
      <w:r w:rsidRPr="00E138F9">
        <w:tab/>
        <w:t>Officers, Responsibilities, Removal and Vacancies</w:t>
      </w:r>
    </w:p>
    <w:p w:rsidR="00E138F9" w:rsidRPr="00E138F9" w:rsidRDefault="00E138F9" w:rsidP="00E138F9">
      <w:r w:rsidRPr="00E138F9">
        <w:t>3300.330</w:t>
      </w:r>
      <w:r w:rsidRPr="00E138F9">
        <w:tab/>
        <w:t>Member</w:t>
      </w:r>
      <w:r w:rsidR="009D1C31">
        <w:t>s'</w:t>
      </w:r>
      <w:r w:rsidRPr="00E138F9">
        <w:t xml:space="preserve"> Responsibilities and Duties</w:t>
      </w:r>
    </w:p>
    <w:p w:rsidR="00E138F9" w:rsidRPr="00E138F9" w:rsidRDefault="00E138F9" w:rsidP="00E138F9">
      <w:r w:rsidRPr="00E138F9">
        <w:t>3300.340</w:t>
      </w:r>
      <w:r w:rsidRPr="00E138F9">
        <w:tab/>
        <w:t>Meetings, Notice and Place of Meetings</w:t>
      </w:r>
    </w:p>
    <w:p w:rsidR="00E138F9" w:rsidRPr="00E138F9" w:rsidRDefault="00E138F9" w:rsidP="00E138F9">
      <w:r w:rsidRPr="00E138F9">
        <w:t>3300.350</w:t>
      </w:r>
      <w:r w:rsidRPr="00E138F9">
        <w:tab/>
        <w:t>Quorum and Voting</w:t>
      </w:r>
    </w:p>
    <w:p w:rsidR="00E138F9" w:rsidRPr="00E138F9" w:rsidRDefault="00E138F9" w:rsidP="00E138F9">
      <w:r w:rsidRPr="00E138F9">
        <w:t>3300.360</w:t>
      </w:r>
      <w:r w:rsidRPr="00E138F9">
        <w:tab/>
        <w:t>Public Participation</w:t>
      </w:r>
    </w:p>
    <w:p w:rsidR="00E138F9" w:rsidRPr="00E138F9" w:rsidRDefault="00E138F9" w:rsidP="00E138F9">
      <w:r w:rsidRPr="00E138F9">
        <w:t>3300.370</w:t>
      </w:r>
      <w:r w:rsidRPr="00E138F9">
        <w:tab/>
        <w:t>Task Force/Committee Establishment, Reimbursement, Liaison and Appointment</w:t>
      </w:r>
    </w:p>
    <w:p w:rsidR="00E138F9" w:rsidRPr="00E138F9" w:rsidRDefault="00E138F9" w:rsidP="00E138F9">
      <w:r w:rsidRPr="00E138F9">
        <w:t>3300.380</w:t>
      </w:r>
      <w:r w:rsidRPr="00E138F9">
        <w:tab/>
        <w:t>Director and Staff</w:t>
      </w:r>
    </w:p>
    <w:p w:rsidR="00E138F9" w:rsidRPr="00E138F9" w:rsidRDefault="00E138F9" w:rsidP="00E138F9">
      <w:r w:rsidRPr="00E138F9">
        <w:t>3300.390</w:t>
      </w:r>
      <w:r w:rsidRPr="00E138F9">
        <w:tab/>
        <w:t>Parliamentary Procedures</w:t>
      </w:r>
    </w:p>
    <w:p w:rsidR="00870185" w:rsidRDefault="00870185" w:rsidP="00E138F9"/>
    <w:p w:rsidR="00E138F9" w:rsidRPr="00E138F9" w:rsidRDefault="00C65B31" w:rsidP="00BF29BC">
      <w:pPr>
        <w:ind w:left="2430" w:hanging="2430"/>
      </w:pPr>
      <w:proofErr w:type="spellStart"/>
      <w:r>
        <w:t>3300.</w:t>
      </w:r>
      <w:r w:rsidR="00BF29BC">
        <w:t>APPENDIX</w:t>
      </w:r>
      <w:proofErr w:type="spellEnd"/>
      <w:r w:rsidR="00BF29BC">
        <w:t xml:space="preserve"> A</w:t>
      </w:r>
      <w:r w:rsidR="00BF29BC">
        <w:tab/>
      </w:r>
      <w:r w:rsidR="00E138F9" w:rsidRPr="00E138F9">
        <w:t>Organizati</w:t>
      </w:r>
      <w:bookmarkStart w:id="0" w:name="_GoBack"/>
      <w:bookmarkEnd w:id="0"/>
      <w:r w:rsidR="00E138F9" w:rsidRPr="00E138F9">
        <w:t>onal Chart</w:t>
      </w:r>
    </w:p>
    <w:sectPr w:rsidR="00E138F9" w:rsidRPr="00E138F9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D4" w:rsidRDefault="008143D4">
      <w:r>
        <w:separator/>
      </w:r>
    </w:p>
  </w:endnote>
  <w:endnote w:type="continuationSeparator" w:id="0">
    <w:p w:rsidR="008143D4" w:rsidRDefault="0081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D4" w:rsidRDefault="008143D4">
      <w:r>
        <w:separator/>
      </w:r>
    </w:p>
  </w:footnote>
  <w:footnote w:type="continuationSeparator" w:id="0">
    <w:p w:rsidR="008143D4" w:rsidRDefault="0081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0B7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01D20"/>
    <w:rsid w:val="008143D4"/>
    <w:rsid w:val="00825C45"/>
    <w:rsid w:val="008271B1"/>
    <w:rsid w:val="00837F88"/>
    <w:rsid w:val="0084781C"/>
    <w:rsid w:val="00870185"/>
    <w:rsid w:val="00935A8C"/>
    <w:rsid w:val="0098276C"/>
    <w:rsid w:val="009C4FD4"/>
    <w:rsid w:val="009D1C31"/>
    <w:rsid w:val="00A174BB"/>
    <w:rsid w:val="00A2265D"/>
    <w:rsid w:val="00A600AA"/>
    <w:rsid w:val="00AB29C6"/>
    <w:rsid w:val="00AE1744"/>
    <w:rsid w:val="00AE4670"/>
    <w:rsid w:val="00AE5547"/>
    <w:rsid w:val="00B07E7E"/>
    <w:rsid w:val="00B31598"/>
    <w:rsid w:val="00B35D67"/>
    <w:rsid w:val="00B516F7"/>
    <w:rsid w:val="00B5460F"/>
    <w:rsid w:val="00B71177"/>
    <w:rsid w:val="00BF29BC"/>
    <w:rsid w:val="00BF5EF1"/>
    <w:rsid w:val="00C2378E"/>
    <w:rsid w:val="00C4537A"/>
    <w:rsid w:val="00C65B31"/>
    <w:rsid w:val="00CC13F9"/>
    <w:rsid w:val="00CD3723"/>
    <w:rsid w:val="00D55B37"/>
    <w:rsid w:val="00D62188"/>
    <w:rsid w:val="00D735B8"/>
    <w:rsid w:val="00D93C67"/>
    <w:rsid w:val="00E128D1"/>
    <w:rsid w:val="00E138F9"/>
    <w:rsid w:val="00E7288E"/>
    <w:rsid w:val="00EB424E"/>
    <w:rsid w:val="00F43DEE"/>
    <w:rsid w:val="00F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138F9"/>
    <w:pPr>
      <w:jc w:val="center"/>
    </w:pPr>
    <w:rPr>
      <w:b/>
      <w:bCs/>
    </w:rPr>
  </w:style>
  <w:style w:type="character" w:styleId="LineNumber">
    <w:name w:val="line number"/>
    <w:basedOn w:val="DefaultParagraphFont"/>
    <w:rsid w:val="00B54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E138F9"/>
    <w:pPr>
      <w:jc w:val="center"/>
    </w:pPr>
    <w:rPr>
      <w:b/>
      <w:bCs/>
    </w:rPr>
  </w:style>
  <w:style w:type="character" w:styleId="LineNumber">
    <w:name w:val="line number"/>
    <w:basedOn w:val="DefaultParagraphFont"/>
    <w:rsid w:val="00B5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4</cp:revision>
  <dcterms:created xsi:type="dcterms:W3CDTF">2012-06-21T19:26:00Z</dcterms:created>
  <dcterms:modified xsi:type="dcterms:W3CDTF">2013-08-01T17:01:00Z</dcterms:modified>
</cp:coreProperties>
</file>