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D9" w:rsidRDefault="008973D9" w:rsidP="008973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73D9" w:rsidRDefault="008973D9" w:rsidP="008973D9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p w:rsidR="008973D9" w:rsidRDefault="008973D9" w:rsidP="008973D9">
      <w:pPr>
        <w:widowControl w:val="0"/>
        <w:autoSpaceDE w:val="0"/>
        <w:autoSpaceDN w:val="0"/>
        <w:adjustRightInd w:val="0"/>
        <w:jc w:val="center"/>
      </w:pPr>
    </w:p>
    <w:p w:rsidR="008973D9" w:rsidRDefault="008973D9" w:rsidP="008973D9">
      <w:pPr>
        <w:widowControl w:val="0"/>
        <w:autoSpaceDE w:val="0"/>
        <w:autoSpaceDN w:val="0"/>
        <w:adjustRightInd w:val="0"/>
      </w:pPr>
      <w:r>
        <w:t>Section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1175.50</w:t>
      </w:r>
      <w:r>
        <w:tab/>
        <w:t xml:space="preserve">Public Information Materials 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1175.75</w:t>
      </w:r>
      <w:r>
        <w:tab/>
        <w:t xml:space="preserve">Fee Schedule 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1175.100</w:t>
      </w:r>
      <w:r>
        <w:tab/>
        <w:t xml:space="preserve">Additional Sources of Information 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1175.200</w:t>
      </w:r>
      <w:r>
        <w:tab/>
        <w:t xml:space="preserve">Definitions 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1175.210</w:t>
      </w:r>
      <w:r>
        <w:tab/>
        <w:t xml:space="preserve">Recommendations for DHS Administrative Rules Development 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1175.220</w:t>
      </w:r>
      <w:r>
        <w:tab/>
        <w:t xml:space="preserve">Review of Recommended Rulemaking 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1175.230</w:t>
      </w:r>
      <w:r>
        <w:tab/>
        <w:t xml:space="preserve">Rule Development 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1175.240</w:t>
      </w:r>
      <w:r>
        <w:tab/>
        <w:t xml:space="preserve">Rule Approval 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DEPARTMENT ORGANIZATION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1175.700</w:t>
      </w:r>
      <w:r>
        <w:tab/>
        <w:t xml:space="preserve">Secretary 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  <w:r>
        <w:t>1175.710</w:t>
      </w:r>
      <w:r>
        <w:tab/>
        <w:t xml:space="preserve">Staffing </w:t>
      </w:r>
    </w:p>
    <w:p w:rsidR="008973D9" w:rsidRDefault="008973D9" w:rsidP="008973D9">
      <w:pPr>
        <w:widowControl w:val="0"/>
        <w:autoSpaceDE w:val="0"/>
        <w:autoSpaceDN w:val="0"/>
        <w:adjustRightInd w:val="0"/>
        <w:ind w:left="1440" w:hanging="1440"/>
      </w:pPr>
    </w:p>
    <w:p w:rsidR="008973D9" w:rsidRDefault="001802A9" w:rsidP="008973D9">
      <w:pPr>
        <w:widowControl w:val="0"/>
        <w:autoSpaceDE w:val="0"/>
        <w:autoSpaceDN w:val="0"/>
        <w:adjustRightInd w:val="0"/>
        <w:ind w:left="1440" w:hanging="1440"/>
      </w:pPr>
      <w:r>
        <w:t>1175.</w:t>
      </w:r>
      <w:r w:rsidR="008973D9">
        <w:t>ILLUSTRATION A</w:t>
      </w:r>
      <w:r w:rsidR="008973D9">
        <w:tab/>
        <w:t xml:space="preserve">Organizational Chart </w:t>
      </w:r>
    </w:p>
    <w:sectPr w:rsidR="008973D9" w:rsidSect="00897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3D9"/>
    <w:rsid w:val="001802A9"/>
    <w:rsid w:val="00445E27"/>
    <w:rsid w:val="00552923"/>
    <w:rsid w:val="008973D9"/>
    <w:rsid w:val="00DF41B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