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548" w:rsidRDefault="006E5548" w:rsidP="006E5548">
      <w:pPr>
        <w:widowControl w:val="0"/>
        <w:autoSpaceDE w:val="0"/>
        <w:autoSpaceDN w:val="0"/>
        <w:adjustRightInd w:val="0"/>
      </w:pPr>
      <w:bookmarkStart w:id="0" w:name="_GoBack"/>
      <w:bookmarkEnd w:id="0"/>
    </w:p>
    <w:p w:rsidR="006E5548" w:rsidRDefault="006E5548" w:rsidP="006E5548">
      <w:pPr>
        <w:widowControl w:val="0"/>
        <w:autoSpaceDE w:val="0"/>
        <w:autoSpaceDN w:val="0"/>
        <w:adjustRightInd w:val="0"/>
      </w:pPr>
      <w:r>
        <w:rPr>
          <w:b/>
          <w:bCs/>
        </w:rPr>
        <w:t>Section 700.110  Information About Programs, Activities, Laws and Rules</w:t>
      </w:r>
      <w:r>
        <w:t xml:space="preserve"> </w:t>
      </w:r>
    </w:p>
    <w:p w:rsidR="006E5548" w:rsidRDefault="006E5548" w:rsidP="006E5548">
      <w:pPr>
        <w:widowControl w:val="0"/>
        <w:autoSpaceDE w:val="0"/>
        <w:autoSpaceDN w:val="0"/>
        <w:adjustRightInd w:val="0"/>
      </w:pPr>
    </w:p>
    <w:p w:rsidR="006E5548" w:rsidRDefault="006E5548" w:rsidP="006E5548">
      <w:pPr>
        <w:widowControl w:val="0"/>
        <w:autoSpaceDE w:val="0"/>
        <w:autoSpaceDN w:val="0"/>
        <w:adjustRightInd w:val="0"/>
        <w:ind w:left="1440" w:hanging="720"/>
      </w:pPr>
      <w:r>
        <w:t>a)</w:t>
      </w:r>
      <w:r>
        <w:tab/>
        <w:t xml:space="preserve">A person may obtain information concerning the Department's programs, activities, laws and rules and regulations by writing or calling the offices of the Director or the offices of the Superintendents of the various divisions charged with the enforcement of a specific law or program.  The addresses and telephone numbers are listed in Subpart A of the rules of this Part. </w:t>
      </w:r>
    </w:p>
    <w:p w:rsidR="00821D05" w:rsidRDefault="00821D05" w:rsidP="006E5548">
      <w:pPr>
        <w:widowControl w:val="0"/>
        <w:autoSpaceDE w:val="0"/>
        <w:autoSpaceDN w:val="0"/>
        <w:adjustRightInd w:val="0"/>
        <w:ind w:left="1440" w:hanging="720"/>
      </w:pPr>
    </w:p>
    <w:p w:rsidR="006E5548" w:rsidRDefault="006E5548" w:rsidP="006E5548">
      <w:pPr>
        <w:widowControl w:val="0"/>
        <w:autoSpaceDE w:val="0"/>
        <w:autoSpaceDN w:val="0"/>
        <w:adjustRightInd w:val="0"/>
        <w:ind w:left="1440" w:hanging="720"/>
      </w:pPr>
      <w:r>
        <w:t>b)</w:t>
      </w:r>
      <w:r>
        <w:tab/>
        <w:t xml:space="preserve">Freedom of information requests for access to or copies of Department records shall be submitted in accordance with The Freedom of Information Act (Ill. Rev. Stat. 1985, </w:t>
      </w:r>
      <w:proofErr w:type="spellStart"/>
      <w:r>
        <w:t>ch</w:t>
      </w:r>
      <w:proofErr w:type="spellEnd"/>
      <w:r>
        <w:t xml:space="preserve">. 116, par. 201 et seq.) and the Freedom of Information rules (2 Ill. Adm. Code 701). </w:t>
      </w:r>
    </w:p>
    <w:p w:rsidR="006E5548" w:rsidRDefault="006E5548" w:rsidP="006E5548">
      <w:pPr>
        <w:widowControl w:val="0"/>
        <w:autoSpaceDE w:val="0"/>
        <w:autoSpaceDN w:val="0"/>
        <w:adjustRightInd w:val="0"/>
        <w:ind w:left="1440" w:hanging="720"/>
      </w:pPr>
    </w:p>
    <w:p w:rsidR="006E5548" w:rsidRDefault="006E5548" w:rsidP="006E5548">
      <w:pPr>
        <w:widowControl w:val="0"/>
        <w:autoSpaceDE w:val="0"/>
        <w:autoSpaceDN w:val="0"/>
        <w:adjustRightInd w:val="0"/>
        <w:ind w:left="1440" w:hanging="720"/>
      </w:pPr>
      <w:r>
        <w:t xml:space="preserve">(Source:  Amended at 10 Ill. Reg. 13168, effective July 25, 1986) </w:t>
      </w:r>
    </w:p>
    <w:sectPr w:rsidR="006E5548" w:rsidSect="006E55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5548"/>
    <w:rsid w:val="001678D1"/>
    <w:rsid w:val="0018737A"/>
    <w:rsid w:val="00210852"/>
    <w:rsid w:val="006E5548"/>
    <w:rsid w:val="00821D05"/>
    <w:rsid w:val="008A5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2012-06-21T18:31:00Z</dcterms:created>
  <dcterms:modified xsi:type="dcterms:W3CDTF">2012-06-21T18:31:00Z</dcterms:modified>
</cp:coreProperties>
</file>